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4B6053F5"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meeting of Heybridge Basin Parish Council held o</w:t>
      </w:r>
      <w:r w:rsidR="003B124A">
        <w:rPr>
          <w:rFonts w:asciiTheme="minorHAnsi" w:hAnsiTheme="minorHAnsi" w:cstheme="minorHAnsi"/>
        </w:rPr>
        <w:t xml:space="preserve">n </w:t>
      </w:r>
      <w:r w:rsidR="00214D5E">
        <w:rPr>
          <w:rFonts w:asciiTheme="minorHAnsi" w:hAnsiTheme="minorHAnsi" w:cstheme="minorHAnsi"/>
        </w:rPr>
        <w:t>Tuesday 14</w:t>
      </w:r>
      <w:r w:rsidR="00214D5E" w:rsidRPr="00214D5E">
        <w:rPr>
          <w:rFonts w:asciiTheme="minorHAnsi" w:hAnsiTheme="minorHAnsi" w:cstheme="minorHAnsi"/>
          <w:vertAlign w:val="superscript"/>
        </w:rPr>
        <w:t>th</w:t>
      </w:r>
      <w:r w:rsidR="00214D5E">
        <w:rPr>
          <w:rFonts w:asciiTheme="minorHAnsi" w:hAnsiTheme="minorHAnsi" w:cstheme="minorHAnsi"/>
        </w:rPr>
        <w:t xml:space="preserve"> October</w:t>
      </w:r>
      <w:r w:rsidR="00E92B32">
        <w:rPr>
          <w:rFonts w:asciiTheme="minorHAnsi" w:hAnsiTheme="minorHAnsi" w:cstheme="minorHAnsi"/>
        </w:rPr>
        <w:t xml:space="preserve"> </w:t>
      </w:r>
      <w:r w:rsidR="00410B8C" w:rsidRPr="00F86D5D">
        <w:rPr>
          <w:rFonts w:asciiTheme="minorHAnsi" w:hAnsiTheme="minorHAnsi" w:cstheme="minorHAnsi"/>
        </w:rPr>
        <w:t>20</w:t>
      </w:r>
      <w:r w:rsidR="001F1D05">
        <w:rPr>
          <w:rFonts w:asciiTheme="minorHAnsi" w:hAnsiTheme="minorHAnsi" w:cstheme="minorHAnsi"/>
        </w:rPr>
        <w:t>25</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31FDF0D9"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590016">
        <w:rPr>
          <w:rFonts w:asciiTheme="minorHAnsi" w:hAnsiTheme="minorHAnsi" w:cstheme="minorHAnsi"/>
        </w:rPr>
        <w:t>R. Bryson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90016">
        <w:rPr>
          <w:rFonts w:asciiTheme="minorHAnsi" w:hAnsiTheme="minorHAnsi" w:cstheme="minorHAnsi"/>
        </w:rPr>
        <w:tab/>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5A30D7" w:rsidRPr="00F86D5D">
        <w:rPr>
          <w:rFonts w:asciiTheme="minorHAnsi" w:hAnsiTheme="minorHAnsi" w:cstheme="minorHAnsi"/>
        </w:rPr>
        <w:t>0</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15CB37FA"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M. Hobden</w:t>
      </w:r>
      <w:r w:rsidR="004069FC" w:rsidRPr="00F86D5D">
        <w:rPr>
          <w:rFonts w:asciiTheme="minorHAnsi" w:hAnsiTheme="minorHAnsi" w:cstheme="minorHAnsi"/>
        </w:rPr>
        <w:t xml:space="preserve"> </w:t>
      </w:r>
      <w:r w:rsidR="006B0C2A" w:rsidRPr="00F86D5D">
        <w:rPr>
          <w:rFonts w:asciiTheme="minorHAnsi" w:hAnsiTheme="minorHAnsi" w:cstheme="minorHAnsi"/>
        </w:rPr>
        <w:t xml:space="preserve">(Vice </w:t>
      </w:r>
      <w:proofErr w:type="gramStart"/>
      <w:r w:rsidR="006B0C2A" w:rsidRPr="00F86D5D">
        <w:rPr>
          <w:rFonts w:asciiTheme="minorHAnsi" w:hAnsiTheme="minorHAnsi" w:cstheme="minorHAnsi"/>
        </w:rPr>
        <w:t>Chair)</w:t>
      </w:r>
      <w:r w:rsidR="004069FC" w:rsidRPr="00F86D5D">
        <w:rPr>
          <w:rFonts w:asciiTheme="minorHAnsi" w:hAnsiTheme="minorHAnsi" w:cstheme="minorHAnsi"/>
        </w:rPr>
        <w:t xml:space="preserve">   </w:t>
      </w:r>
      <w:proofErr w:type="gramEnd"/>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DA3AC2" w:rsidRPr="00F86D5D">
        <w:rPr>
          <w:rFonts w:asciiTheme="minorHAnsi" w:hAnsiTheme="minorHAnsi" w:cstheme="minorHAnsi"/>
        </w:rPr>
        <w:tab/>
      </w:r>
      <w:r w:rsidR="00214D5E">
        <w:rPr>
          <w:rFonts w:asciiTheme="minorHAnsi" w:hAnsiTheme="minorHAnsi" w:cstheme="minorHAnsi"/>
        </w:rPr>
        <w:t>1</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443DEB5E" w:rsidR="00EC2930" w:rsidRPr="00F86D5D" w:rsidRDefault="00DA3AC2"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00460803" w:rsidRPr="00F86D5D">
        <w:rPr>
          <w:rFonts w:asciiTheme="minorHAnsi" w:hAnsiTheme="minorHAnsi" w:cstheme="minorHAnsi"/>
        </w:rPr>
        <w:tab/>
      </w:r>
      <w:r w:rsidR="00214D5E">
        <w:rPr>
          <w:rFonts w:asciiTheme="minorHAnsi" w:hAnsiTheme="minorHAnsi" w:cstheme="minorHAnsi"/>
        </w:rPr>
        <w:t>C. Swann</w:t>
      </w:r>
    </w:p>
    <w:p w14:paraId="7D1292C5" w14:textId="1BA212F7"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J. Sjollema</w:t>
      </w:r>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214D5E">
        <w:rPr>
          <w:rFonts w:asciiTheme="minorHAnsi" w:hAnsiTheme="minorHAnsi" w:cstheme="minorHAnsi"/>
        </w:rPr>
        <w:t>0</w:t>
      </w:r>
    </w:p>
    <w:p w14:paraId="2B8606E9" w14:textId="3900A181"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S. Baker</w:t>
      </w:r>
    </w:p>
    <w:p w14:paraId="585F9E5E" w14:textId="02E93A9F" w:rsidR="005A30D7" w:rsidRPr="00F86D5D" w:rsidRDefault="00214D5E" w:rsidP="00506C5C">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t>C. Edmond</w:t>
      </w:r>
      <w:r w:rsidR="00506C5C">
        <w:rPr>
          <w:rFonts w:asciiTheme="minorHAnsi" w:hAnsiTheme="minorHAnsi" w:cstheme="minorHAnsi"/>
        </w:rPr>
        <w:tab/>
      </w:r>
      <w:r w:rsidR="00A37072">
        <w:rPr>
          <w:rFonts w:asciiTheme="minorHAnsi" w:hAnsiTheme="minorHAnsi" w:cstheme="minorHAnsi"/>
        </w:rPr>
        <w:t xml:space="preserve">    </w:t>
      </w:r>
      <w:r w:rsidR="005A30D7" w:rsidRPr="00F86D5D">
        <w:rPr>
          <w:rFonts w:asciiTheme="minorHAnsi" w:hAnsiTheme="minorHAnsi" w:cstheme="minorHAnsi"/>
          <w:b/>
          <w:bCs/>
        </w:rPr>
        <w:t>Public:</w:t>
      </w:r>
      <w:r w:rsidR="005A30D7" w:rsidRPr="00F86D5D">
        <w:rPr>
          <w:rFonts w:asciiTheme="minorHAnsi" w:hAnsiTheme="minorHAnsi" w:cstheme="minorHAnsi"/>
          <w:b/>
          <w:bCs/>
        </w:rPr>
        <w:tab/>
      </w:r>
      <w:r w:rsidR="005A30D7" w:rsidRPr="00F86D5D">
        <w:rPr>
          <w:rFonts w:asciiTheme="minorHAnsi" w:hAnsiTheme="minorHAnsi" w:cstheme="minorHAnsi"/>
          <w:b/>
          <w:bCs/>
        </w:rPr>
        <w:tab/>
      </w:r>
      <w:r w:rsidR="005A30D7" w:rsidRPr="00F86D5D">
        <w:rPr>
          <w:rFonts w:asciiTheme="minorHAnsi" w:hAnsiTheme="minorHAnsi" w:cstheme="minorHAnsi"/>
        </w:rPr>
        <w:tab/>
      </w:r>
      <w:r w:rsidR="003B124A">
        <w:rPr>
          <w:rFonts w:asciiTheme="minorHAnsi" w:hAnsiTheme="minorHAnsi" w:cstheme="minorHAnsi"/>
        </w:rPr>
        <w:t>1</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42CFABA6"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p>
    <w:p w14:paraId="51579C21" w14:textId="77777777" w:rsidR="00F86D5D" w:rsidRDefault="00F86D5D" w:rsidP="000C78D9">
      <w:pPr>
        <w:tabs>
          <w:tab w:val="left" w:pos="5260"/>
        </w:tabs>
        <w:rPr>
          <w:rFonts w:asciiTheme="minorHAnsi" w:hAnsiTheme="minorHAnsi" w:cstheme="minorHAnsi"/>
          <w:b/>
          <w:bCs/>
        </w:rPr>
      </w:pPr>
    </w:p>
    <w:p w14:paraId="3878E101" w14:textId="362F5834"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It was noted that this meeting was being recorded by the Clerk.</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77848474" w:rsidR="00590016" w:rsidRDefault="00E336A4" w:rsidP="00236A33">
      <w:pPr>
        <w:tabs>
          <w:tab w:val="left" w:pos="785"/>
        </w:tabs>
        <w:rPr>
          <w:rFonts w:asciiTheme="minorHAnsi" w:eastAsia="Times New Roman" w:hAnsiTheme="minorHAnsi" w:cstheme="minorHAnsi"/>
          <w:b/>
          <w:bCs/>
        </w:rPr>
      </w:pPr>
      <w:r w:rsidRPr="00590016">
        <w:rPr>
          <w:rFonts w:asciiTheme="minorHAnsi" w:eastAsia="Times New Roman" w:hAnsiTheme="minorHAnsi" w:cstheme="minorHAnsi"/>
          <w:b/>
          <w:bCs/>
        </w:rPr>
        <w:t>2</w:t>
      </w:r>
      <w:r w:rsidR="00590016">
        <w:rPr>
          <w:rFonts w:asciiTheme="minorHAnsi" w:eastAsia="Times New Roman" w:hAnsiTheme="minorHAnsi" w:cstheme="minorHAnsi"/>
          <w:b/>
          <w:bCs/>
        </w:rPr>
        <w:t>5</w:t>
      </w:r>
      <w:r w:rsidRPr="00590016">
        <w:rPr>
          <w:rFonts w:asciiTheme="minorHAnsi" w:eastAsia="Times New Roman" w:hAnsiTheme="minorHAnsi" w:cstheme="minorHAnsi"/>
          <w:b/>
          <w:bCs/>
        </w:rPr>
        <w:t>/</w:t>
      </w:r>
      <w:r w:rsidR="00590016">
        <w:rPr>
          <w:rFonts w:asciiTheme="minorHAnsi" w:eastAsia="Times New Roman" w:hAnsiTheme="minorHAnsi" w:cstheme="minorHAnsi"/>
          <w:b/>
          <w:bCs/>
        </w:rPr>
        <w:t>0</w:t>
      </w:r>
      <w:r w:rsidR="00214D5E">
        <w:rPr>
          <w:rFonts w:asciiTheme="minorHAnsi" w:eastAsia="Times New Roman" w:hAnsiTheme="minorHAnsi" w:cstheme="minorHAnsi"/>
          <w:b/>
          <w:bCs/>
        </w:rPr>
        <w:t>66</w:t>
      </w:r>
      <w:r w:rsidRPr="00590016">
        <w:rPr>
          <w:rFonts w:asciiTheme="minorHAnsi" w:eastAsia="Times New Roman" w:hAnsiTheme="minorHAnsi" w:cstheme="minorHAnsi"/>
          <w:b/>
          <w:bCs/>
        </w:rPr>
        <w:tab/>
      </w:r>
      <w:r w:rsidR="00590016" w:rsidRPr="00590016">
        <w:rPr>
          <w:rFonts w:asciiTheme="minorHAnsi" w:eastAsia="Times New Roman" w:hAnsiTheme="minorHAnsi" w:cstheme="minorHAnsi"/>
          <w:b/>
          <w:bCs/>
        </w:rPr>
        <w:t>Chair</w:t>
      </w:r>
      <w:r w:rsidR="004738EC">
        <w:rPr>
          <w:rFonts w:asciiTheme="minorHAnsi" w:eastAsia="Times New Roman" w:hAnsiTheme="minorHAnsi" w:cstheme="minorHAnsi"/>
          <w:b/>
          <w:bCs/>
        </w:rPr>
        <w:t>’s Welcome</w:t>
      </w:r>
    </w:p>
    <w:p w14:paraId="35051530" w14:textId="320F1657" w:rsidR="009F2577" w:rsidRDefault="00426878" w:rsidP="00236A33">
      <w:pPr>
        <w:tabs>
          <w:tab w:val="left" w:pos="785"/>
        </w:tabs>
        <w:ind w:left="785"/>
        <w:rPr>
          <w:rFonts w:asciiTheme="minorHAnsi" w:eastAsia="Times New Roman" w:hAnsiTheme="minorHAnsi" w:cstheme="minorHAnsi"/>
        </w:rPr>
      </w:pPr>
      <w:r w:rsidRPr="00426878">
        <w:rPr>
          <w:rFonts w:asciiTheme="minorHAnsi" w:eastAsia="Times New Roman" w:hAnsiTheme="minorHAnsi" w:cstheme="minorHAnsi"/>
        </w:rPr>
        <w:t xml:space="preserve">The Chair opened the meeting and welcomed everyone in attendance. </w:t>
      </w:r>
    </w:p>
    <w:p w14:paraId="7CBFD40E" w14:textId="77777777" w:rsidR="00707DFB" w:rsidRPr="004F498F" w:rsidRDefault="00707DFB" w:rsidP="00236A33">
      <w:pPr>
        <w:tabs>
          <w:tab w:val="left" w:pos="785"/>
        </w:tabs>
        <w:ind w:left="425"/>
        <w:rPr>
          <w:rFonts w:asciiTheme="minorHAnsi" w:eastAsia="Times New Roman" w:hAnsiTheme="minorHAnsi" w:cstheme="minorHAnsi"/>
          <w:b/>
          <w:bCs/>
        </w:rPr>
      </w:pPr>
    </w:p>
    <w:p w14:paraId="759FE70F" w14:textId="3E6D5A25" w:rsidR="009F2577" w:rsidRPr="00707DFB" w:rsidRDefault="00590016"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214D5E">
        <w:rPr>
          <w:rFonts w:asciiTheme="minorHAnsi" w:eastAsia="Times New Roman" w:hAnsiTheme="minorHAnsi" w:cstheme="minorHAnsi"/>
          <w:b/>
          <w:bCs/>
        </w:rPr>
        <w:t>67</w:t>
      </w:r>
      <w:r w:rsidR="000A3F30">
        <w:rPr>
          <w:rFonts w:asciiTheme="minorHAnsi" w:eastAsia="Times New Roman" w:hAnsiTheme="minorHAnsi" w:cstheme="minorHAnsi"/>
          <w:b/>
          <w:bCs/>
        </w:rPr>
        <w:tab/>
        <w:t>Apologies received from Cllr</w:t>
      </w:r>
      <w:r w:rsidR="00214D5E">
        <w:rPr>
          <w:rFonts w:asciiTheme="minorHAnsi" w:eastAsia="Times New Roman" w:hAnsiTheme="minorHAnsi" w:cstheme="minorHAnsi"/>
          <w:b/>
          <w:bCs/>
        </w:rPr>
        <w:t xml:space="preserve"> Hodges</w:t>
      </w:r>
    </w:p>
    <w:p w14:paraId="25905560" w14:textId="77777777" w:rsidR="00590016" w:rsidRDefault="00590016" w:rsidP="00236A33">
      <w:pPr>
        <w:pStyle w:val="ListParagraph"/>
        <w:tabs>
          <w:tab w:val="left" w:pos="785"/>
        </w:tabs>
        <w:ind w:left="425"/>
        <w:rPr>
          <w:rFonts w:asciiTheme="minorHAnsi" w:eastAsia="Times New Roman" w:hAnsiTheme="minorHAnsi" w:cstheme="minorHAnsi"/>
          <w:b/>
          <w:bCs/>
        </w:rPr>
      </w:pPr>
    </w:p>
    <w:p w14:paraId="2D2806A3" w14:textId="2D4E3E8D" w:rsidR="00590016" w:rsidRPr="00590016" w:rsidRDefault="00F63FA9"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214D5E">
        <w:rPr>
          <w:rFonts w:asciiTheme="minorHAnsi" w:eastAsia="Times New Roman" w:hAnsiTheme="minorHAnsi" w:cstheme="minorHAnsi"/>
          <w:b/>
          <w:bCs/>
        </w:rPr>
        <w:t>68</w:t>
      </w:r>
      <w:r>
        <w:rPr>
          <w:rFonts w:asciiTheme="minorHAnsi" w:eastAsia="Times New Roman" w:hAnsiTheme="minorHAnsi" w:cstheme="minorHAnsi"/>
          <w:b/>
          <w:bCs/>
        </w:rPr>
        <w:tab/>
      </w:r>
      <w:r>
        <w:rPr>
          <w:rFonts w:asciiTheme="minorHAnsi" w:eastAsia="Times New Roman" w:hAnsiTheme="minorHAnsi" w:cstheme="minorHAnsi"/>
          <w:b/>
          <w:bCs/>
        </w:rPr>
        <w:tab/>
      </w:r>
      <w:r w:rsidR="00590016" w:rsidRPr="00590016">
        <w:rPr>
          <w:rFonts w:asciiTheme="minorHAnsi" w:eastAsia="Times New Roman" w:hAnsiTheme="minorHAnsi" w:cstheme="minorHAnsi"/>
          <w:b/>
          <w:bCs/>
        </w:rPr>
        <w:t xml:space="preserve">To receive Declarations of Interest in accordance with the Council’s Code of Conduct and with </w:t>
      </w:r>
      <w:r>
        <w:rPr>
          <w:rFonts w:asciiTheme="minorHAnsi" w:eastAsia="Times New Roman" w:hAnsiTheme="minorHAnsi" w:cstheme="minorHAnsi"/>
          <w:b/>
          <w:bCs/>
        </w:rPr>
        <w:t xml:space="preserve">       </w:t>
      </w:r>
      <w:r w:rsidR="00590016" w:rsidRPr="00590016">
        <w:rPr>
          <w:rFonts w:asciiTheme="minorHAnsi" w:eastAsia="Times New Roman" w:hAnsiTheme="minorHAnsi" w:cstheme="minorHAnsi"/>
          <w:b/>
          <w:bCs/>
        </w:rPr>
        <w:t>section 106 of the Local Government Finance Act 1992.</w:t>
      </w:r>
    </w:p>
    <w:p w14:paraId="72FF7DCE" w14:textId="23819803" w:rsidR="00214D5E" w:rsidRPr="00506C5C" w:rsidRDefault="00236A33" w:rsidP="00506C5C">
      <w:pPr>
        <w:pStyle w:val="ListParagraph"/>
        <w:tabs>
          <w:tab w:val="left" w:pos="785"/>
        </w:tabs>
        <w:ind w:left="780"/>
        <w:jc w:val="both"/>
        <w:rPr>
          <w:rFonts w:asciiTheme="minorHAnsi" w:hAnsiTheme="minorHAnsi" w:cstheme="minorHAnsi"/>
        </w:rPr>
      </w:pPr>
      <w:r>
        <w:rPr>
          <w:rFonts w:asciiTheme="minorHAnsi" w:hAnsiTheme="minorHAnsi" w:cstheme="minorHAnsi"/>
        </w:rPr>
        <w:tab/>
      </w:r>
      <w:r w:rsidR="00590016">
        <w:rPr>
          <w:rFonts w:asciiTheme="minorHAnsi" w:hAnsiTheme="minorHAnsi" w:cstheme="minorHAnsi"/>
        </w:rPr>
        <w:t>Cllr Hobden – Non-Pecuniary – Basin Oars, River care Group and Heybridge Basin Sailing Association</w:t>
      </w:r>
      <w:r w:rsidR="00506C5C">
        <w:rPr>
          <w:rFonts w:asciiTheme="minorHAnsi" w:hAnsiTheme="minorHAnsi" w:cstheme="minorHAnsi"/>
        </w:rPr>
        <w:t xml:space="preserve">; </w:t>
      </w:r>
      <w:r w:rsidR="00506C5C" w:rsidRPr="00506C5C">
        <w:rPr>
          <w:rFonts w:asciiTheme="minorHAnsi" w:hAnsiTheme="minorHAnsi" w:cstheme="minorHAnsi"/>
        </w:rPr>
        <w:t>Cllr Edmond – Non-Pecuniary – Essex Waterways</w:t>
      </w:r>
      <w:r w:rsidR="00506C5C">
        <w:rPr>
          <w:rFonts w:asciiTheme="minorHAnsi" w:hAnsiTheme="minorHAnsi" w:cstheme="minorHAnsi"/>
        </w:rPr>
        <w:t xml:space="preserve">; Cllr Swann – Non-Pecuniary – Daisy Meadow Car Park, Heybridge Basin Sailing Association, relative; </w:t>
      </w:r>
      <w:r w:rsidR="00214D5E" w:rsidRPr="00506C5C">
        <w:rPr>
          <w:rFonts w:asciiTheme="minorHAnsi" w:hAnsiTheme="minorHAnsi" w:cstheme="minorHAnsi"/>
        </w:rPr>
        <w:t>Cllr Baker</w:t>
      </w:r>
      <w:r w:rsidR="00506C5C">
        <w:rPr>
          <w:rFonts w:asciiTheme="minorHAnsi" w:hAnsiTheme="minorHAnsi" w:cstheme="minorHAnsi"/>
        </w:rPr>
        <w:t xml:space="preserve"> – Non-Pecuniary - </w:t>
      </w:r>
      <w:r w:rsidR="00506C5C" w:rsidRPr="00506C5C">
        <w:rPr>
          <w:rFonts w:asciiTheme="minorHAnsi" w:hAnsiTheme="minorHAnsi" w:cstheme="minorHAnsi"/>
        </w:rPr>
        <w:t>personal connection with an individual who has submitted a quotation.</w:t>
      </w:r>
    </w:p>
    <w:p w14:paraId="1DF4A601" w14:textId="77777777" w:rsidR="00590016" w:rsidRDefault="00590016" w:rsidP="00236A33">
      <w:pPr>
        <w:pStyle w:val="ListParagraph"/>
        <w:tabs>
          <w:tab w:val="left" w:pos="785"/>
        </w:tabs>
        <w:ind w:left="425"/>
        <w:rPr>
          <w:rFonts w:asciiTheme="minorHAnsi" w:hAnsiTheme="minorHAnsi" w:cstheme="minorHAnsi"/>
          <w:i/>
          <w:iCs/>
          <w:sz w:val="18"/>
          <w:szCs w:val="18"/>
        </w:rPr>
      </w:pPr>
    </w:p>
    <w:p w14:paraId="242AE5DE" w14:textId="7E4AB64E" w:rsidR="00590016" w:rsidRDefault="00590016"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214D5E">
        <w:rPr>
          <w:rFonts w:asciiTheme="minorHAnsi" w:eastAsia="Times New Roman" w:hAnsiTheme="minorHAnsi" w:cstheme="minorHAnsi"/>
          <w:b/>
          <w:bCs/>
        </w:rPr>
        <w:t>69</w:t>
      </w:r>
      <w:r>
        <w:rPr>
          <w:rFonts w:asciiTheme="minorHAnsi" w:eastAsia="Times New Roman" w:hAnsiTheme="minorHAnsi" w:cstheme="minorHAnsi"/>
          <w:b/>
          <w:bCs/>
        </w:rPr>
        <w:tab/>
      </w:r>
      <w:r w:rsidR="00707DFB" w:rsidRPr="00707DFB">
        <w:rPr>
          <w:rFonts w:asciiTheme="minorHAnsi" w:eastAsia="Times New Roman" w:hAnsiTheme="minorHAnsi" w:cstheme="minorHAnsi"/>
          <w:b/>
          <w:bCs/>
        </w:rPr>
        <w:t xml:space="preserve">The minutes of the </w:t>
      </w:r>
      <w:r w:rsidR="000A3F30">
        <w:rPr>
          <w:rFonts w:asciiTheme="minorHAnsi" w:eastAsia="Times New Roman" w:hAnsiTheme="minorHAnsi" w:cstheme="minorHAnsi"/>
          <w:b/>
          <w:bCs/>
        </w:rPr>
        <w:t>Full Council</w:t>
      </w:r>
      <w:r w:rsidR="00707DFB" w:rsidRPr="00707DFB">
        <w:rPr>
          <w:rFonts w:asciiTheme="minorHAnsi" w:eastAsia="Times New Roman" w:hAnsiTheme="minorHAnsi" w:cstheme="minorHAnsi"/>
          <w:b/>
          <w:bCs/>
        </w:rPr>
        <w:t xml:space="preserve"> Meeting held on </w:t>
      </w:r>
      <w:r w:rsidR="00214D5E">
        <w:rPr>
          <w:rFonts w:asciiTheme="minorHAnsi" w:eastAsia="Times New Roman" w:hAnsiTheme="minorHAnsi" w:cstheme="minorHAnsi"/>
          <w:b/>
          <w:bCs/>
        </w:rPr>
        <w:t>8</w:t>
      </w:r>
      <w:r w:rsidR="00214D5E" w:rsidRPr="00214D5E">
        <w:rPr>
          <w:rFonts w:asciiTheme="minorHAnsi" w:eastAsia="Times New Roman" w:hAnsiTheme="minorHAnsi" w:cstheme="minorHAnsi"/>
          <w:b/>
          <w:bCs/>
          <w:vertAlign w:val="superscript"/>
        </w:rPr>
        <w:t>th</w:t>
      </w:r>
      <w:r w:rsidR="00214D5E">
        <w:rPr>
          <w:rFonts w:asciiTheme="minorHAnsi" w:eastAsia="Times New Roman" w:hAnsiTheme="minorHAnsi" w:cstheme="minorHAnsi"/>
          <w:b/>
          <w:bCs/>
        </w:rPr>
        <w:t xml:space="preserve"> September</w:t>
      </w:r>
      <w:r w:rsidR="00707DFB" w:rsidRPr="00707DFB">
        <w:rPr>
          <w:rFonts w:asciiTheme="minorHAnsi" w:eastAsia="Times New Roman" w:hAnsiTheme="minorHAnsi" w:cstheme="minorHAnsi"/>
          <w:b/>
          <w:bCs/>
        </w:rPr>
        <w:t xml:space="preserve"> 2025 were agreed and signed as a correct record.</w:t>
      </w:r>
    </w:p>
    <w:p w14:paraId="6AC619F6" w14:textId="77777777" w:rsidR="00214D5E" w:rsidRDefault="00214D5E" w:rsidP="00236A33">
      <w:pPr>
        <w:tabs>
          <w:tab w:val="left" w:pos="785"/>
        </w:tabs>
        <w:ind w:left="780" w:hanging="780"/>
        <w:rPr>
          <w:rFonts w:asciiTheme="minorHAnsi" w:eastAsia="Times New Roman" w:hAnsiTheme="minorHAnsi" w:cstheme="minorHAnsi"/>
          <w:b/>
          <w:bCs/>
        </w:rPr>
      </w:pPr>
    </w:p>
    <w:p w14:paraId="2079D7E0" w14:textId="3DBE7243" w:rsidR="00214D5E" w:rsidRPr="00590016" w:rsidRDefault="00214D5E" w:rsidP="00214D5E">
      <w:pPr>
        <w:tabs>
          <w:tab w:val="left" w:pos="785"/>
        </w:tabs>
        <w:ind w:left="780" w:hanging="780"/>
        <w:jc w:val="center"/>
        <w:rPr>
          <w:rFonts w:asciiTheme="minorHAnsi" w:eastAsia="Times New Roman" w:hAnsiTheme="minorHAnsi" w:cstheme="minorHAnsi"/>
          <w:b/>
          <w:bCs/>
        </w:rPr>
      </w:pPr>
      <w:r>
        <w:rPr>
          <w:rFonts w:asciiTheme="minorHAnsi" w:eastAsia="Times New Roman" w:hAnsiTheme="minorHAnsi" w:cstheme="minorHAnsi"/>
          <w:b/>
          <w:bCs/>
        </w:rPr>
        <w:t>1 member of public arrived.</w:t>
      </w:r>
    </w:p>
    <w:p w14:paraId="54F731AC" w14:textId="77777777" w:rsidR="00590016" w:rsidRPr="008F1168" w:rsidRDefault="00590016" w:rsidP="00236A33">
      <w:pPr>
        <w:ind w:left="425"/>
        <w:rPr>
          <w:rFonts w:asciiTheme="minorHAnsi" w:eastAsia="Times New Roman" w:hAnsiTheme="minorHAnsi" w:cstheme="minorHAnsi"/>
          <w:b/>
          <w:bCs/>
        </w:rPr>
      </w:pPr>
    </w:p>
    <w:p w14:paraId="2819CCAA" w14:textId="4537B39B" w:rsidR="009F2577" w:rsidRDefault="00590016" w:rsidP="00236A33">
      <w:pPr>
        <w:tabs>
          <w:tab w:val="left" w:pos="785"/>
        </w:tabs>
        <w:rPr>
          <w:rFonts w:asciiTheme="minorHAnsi" w:eastAsia="Times New Roman" w:hAnsiTheme="minorHAnsi" w:cstheme="minorHAnsi"/>
        </w:rPr>
      </w:pPr>
      <w:r>
        <w:rPr>
          <w:rFonts w:asciiTheme="minorHAnsi" w:eastAsia="Times New Roman" w:hAnsiTheme="minorHAnsi" w:cstheme="minorHAnsi"/>
          <w:b/>
          <w:bCs/>
        </w:rPr>
        <w:t>25/0</w:t>
      </w:r>
      <w:r w:rsidR="00214D5E">
        <w:rPr>
          <w:rFonts w:asciiTheme="minorHAnsi" w:eastAsia="Times New Roman" w:hAnsiTheme="minorHAnsi" w:cstheme="minorHAnsi"/>
          <w:b/>
          <w:bCs/>
        </w:rPr>
        <w:t>70</w:t>
      </w:r>
      <w:r w:rsidR="004738EC">
        <w:rPr>
          <w:rFonts w:asciiTheme="minorHAnsi" w:eastAsia="Times New Roman" w:hAnsiTheme="minorHAnsi" w:cstheme="minorHAnsi"/>
          <w:b/>
          <w:bCs/>
        </w:rPr>
        <w:tab/>
        <w:t>Reports</w:t>
      </w:r>
      <w:r w:rsidR="009F2577">
        <w:rPr>
          <w:rFonts w:asciiTheme="minorHAnsi" w:eastAsia="Times New Roman" w:hAnsiTheme="minorHAnsi" w:cstheme="minorHAnsi"/>
        </w:rPr>
        <w:t xml:space="preserve"> </w:t>
      </w:r>
    </w:p>
    <w:p w14:paraId="52E044EA" w14:textId="22787FCC" w:rsidR="001508B3" w:rsidRPr="00E8565D" w:rsidRDefault="00214D5E" w:rsidP="00236A33">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No report </w:t>
      </w:r>
      <w:r w:rsidR="00E377CF">
        <w:rPr>
          <w:rFonts w:asciiTheme="minorHAnsi" w:eastAsia="Times New Roman" w:hAnsiTheme="minorHAnsi" w:cstheme="minorHAnsi"/>
        </w:rPr>
        <w:t xml:space="preserve">was </w:t>
      </w:r>
      <w:r>
        <w:rPr>
          <w:rFonts w:asciiTheme="minorHAnsi" w:eastAsia="Times New Roman" w:hAnsiTheme="minorHAnsi" w:cstheme="minorHAnsi"/>
        </w:rPr>
        <w:t>received from District Councillors Spenceley and Swindle</w:t>
      </w:r>
    </w:p>
    <w:p w14:paraId="00C0B9FA" w14:textId="4C735110" w:rsidR="001508B3" w:rsidRPr="00E8565D" w:rsidRDefault="00214D5E" w:rsidP="00236A33">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A written report</w:t>
      </w:r>
      <w:r w:rsidR="00CF54FC">
        <w:rPr>
          <w:rFonts w:asciiTheme="minorHAnsi" w:eastAsia="Times New Roman" w:hAnsiTheme="minorHAnsi" w:cstheme="minorHAnsi"/>
        </w:rPr>
        <w:t xml:space="preserve"> from County Councillor</w:t>
      </w:r>
      <w:r>
        <w:rPr>
          <w:rFonts w:asciiTheme="minorHAnsi" w:eastAsia="Times New Roman" w:hAnsiTheme="minorHAnsi" w:cstheme="minorHAnsi"/>
        </w:rPr>
        <w:t xml:space="preserve"> Durham was received and circulated</w:t>
      </w:r>
      <w:r w:rsidR="00CF54FC">
        <w:rPr>
          <w:rFonts w:asciiTheme="minorHAnsi" w:eastAsia="Times New Roman" w:hAnsiTheme="minorHAnsi" w:cstheme="minorHAnsi"/>
        </w:rPr>
        <w:t xml:space="preserve">. </w:t>
      </w:r>
    </w:p>
    <w:p w14:paraId="3681E337" w14:textId="77777777" w:rsidR="000549B9" w:rsidRPr="00EA54AA" w:rsidRDefault="001508B3" w:rsidP="000549B9">
      <w:pPr>
        <w:pStyle w:val="ListParagraph"/>
        <w:numPr>
          <w:ilvl w:val="1"/>
          <w:numId w:val="2"/>
        </w:numPr>
        <w:ind w:left="785"/>
        <w:rPr>
          <w:rFonts w:asciiTheme="minorHAnsi" w:eastAsia="Times New Roman" w:hAnsiTheme="minorHAnsi" w:cstheme="minorHAnsi"/>
        </w:rPr>
      </w:pPr>
      <w:r w:rsidRPr="00EA54AA">
        <w:rPr>
          <w:rFonts w:asciiTheme="minorHAnsi" w:eastAsia="Times New Roman" w:hAnsiTheme="minorHAnsi" w:cstheme="minorHAnsi"/>
        </w:rPr>
        <w:t>T</w:t>
      </w:r>
      <w:r w:rsidR="000504DD" w:rsidRPr="00EA54AA">
        <w:rPr>
          <w:rFonts w:asciiTheme="minorHAnsi" w:eastAsia="Times New Roman" w:hAnsiTheme="minorHAnsi" w:cstheme="minorHAnsi"/>
        </w:rPr>
        <w:t xml:space="preserve">he Clerk provided the following updates: </w:t>
      </w:r>
    </w:p>
    <w:p w14:paraId="351CD181" w14:textId="2887F6DF" w:rsidR="000549B9" w:rsidRPr="00EA54AA" w:rsidRDefault="000549B9" w:rsidP="000549B9">
      <w:pPr>
        <w:pStyle w:val="ListParagraph"/>
        <w:numPr>
          <w:ilvl w:val="0"/>
          <w:numId w:val="30"/>
        </w:numPr>
        <w:rPr>
          <w:rFonts w:asciiTheme="minorHAnsi" w:eastAsia="Times New Roman" w:hAnsiTheme="minorHAnsi" w:cstheme="minorHAnsi"/>
        </w:rPr>
      </w:pPr>
      <w:r w:rsidRPr="00EA54AA">
        <w:rPr>
          <w:rFonts w:asciiTheme="minorHAnsi" w:eastAsia="Times New Roman" w:hAnsiTheme="minorHAnsi" w:cstheme="minorHAnsi"/>
          <w:kern w:val="0"/>
        </w:rPr>
        <w:t xml:space="preserve">Lloyds Bank – The updated mandate </w:t>
      </w:r>
      <w:r w:rsidR="00E377CF" w:rsidRPr="00EA54AA">
        <w:rPr>
          <w:rFonts w:asciiTheme="minorHAnsi" w:eastAsia="Times New Roman" w:hAnsiTheme="minorHAnsi" w:cstheme="minorHAnsi"/>
          <w:kern w:val="0"/>
        </w:rPr>
        <w:t>has been signed; awaiting next steps</w:t>
      </w:r>
      <w:r w:rsidRPr="00EA54AA">
        <w:rPr>
          <w:rFonts w:asciiTheme="minorHAnsi" w:eastAsia="Times New Roman" w:hAnsiTheme="minorHAnsi" w:cstheme="minorHAnsi"/>
          <w:kern w:val="0"/>
        </w:rPr>
        <w:t xml:space="preserve">. </w:t>
      </w:r>
      <w:r w:rsidRPr="00EA54AA">
        <w:rPr>
          <w:rFonts w:asciiTheme="minorHAnsi" w:eastAsia="Times New Roman" w:hAnsiTheme="minorHAnsi" w:cstheme="minorHAnsi"/>
          <w:b/>
          <w:bCs/>
          <w:kern w:val="0"/>
        </w:rPr>
        <w:t>Clerk to continue chasing</w:t>
      </w:r>
      <w:r w:rsidRPr="00EA54AA">
        <w:rPr>
          <w:rFonts w:asciiTheme="minorHAnsi" w:eastAsia="Times New Roman" w:hAnsiTheme="minorHAnsi" w:cstheme="minorHAnsi"/>
          <w:kern w:val="0"/>
        </w:rPr>
        <w:t>.</w:t>
      </w:r>
    </w:p>
    <w:p w14:paraId="319B57C2" w14:textId="1E276DE2" w:rsidR="00A65A4D" w:rsidRPr="00EA54AA" w:rsidRDefault="00A65A4D" w:rsidP="00A65A4D">
      <w:pPr>
        <w:pStyle w:val="ListParagraph"/>
        <w:numPr>
          <w:ilvl w:val="0"/>
          <w:numId w:val="30"/>
        </w:numPr>
        <w:tabs>
          <w:tab w:val="left" w:pos="785"/>
        </w:tabs>
        <w:rPr>
          <w:rFonts w:asciiTheme="minorHAnsi" w:eastAsia="Times New Roman" w:hAnsiTheme="minorHAnsi" w:cstheme="minorHAnsi"/>
          <w:b/>
          <w:bCs/>
        </w:rPr>
      </w:pPr>
      <w:r w:rsidRPr="00EA54AA">
        <w:rPr>
          <w:rFonts w:asciiTheme="minorHAnsi" w:eastAsia="Times New Roman" w:hAnsiTheme="minorHAnsi" w:cstheme="minorHAnsi"/>
        </w:rPr>
        <w:t>Noticeboard</w:t>
      </w:r>
      <w:r w:rsidR="00E377CF" w:rsidRPr="00EA54AA">
        <w:rPr>
          <w:rFonts w:asciiTheme="minorHAnsi" w:eastAsia="Times New Roman" w:hAnsiTheme="minorHAnsi" w:cstheme="minorHAnsi"/>
        </w:rPr>
        <w:t xml:space="preserve"> – The new Noticeboard has been fitted to the bus shelter. </w:t>
      </w:r>
      <w:r w:rsidR="00E377CF" w:rsidRPr="00EA54AA">
        <w:rPr>
          <w:rFonts w:asciiTheme="minorHAnsi" w:eastAsia="Times New Roman" w:hAnsiTheme="minorHAnsi" w:cstheme="minorHAnsi"/>
          <w:b/>
          <w:bCs/>
        </w:rPr>
        <w:t xml:space="preserve">Clerk to print and attach the Council’s logo. </w:t>
      </w:r>
    </w:p>
    <w:p w14:paraId="0A3BA3E7" w14:textId="77777777" w:rsidR="00506C5C" w:rsidRPr="00506C5C" w:rsidRDefault="00A65A4D" w:rsidP="00420BBF">
      <w:pPr>
        <w:pStyle w:val="ListParagraph"/>
        <w:numPr>
          <w:ilvl w:val="0"/>
          <w:numId w:val="30"/>
        </w:numPr>
        <w:tabs>
          <w:tab w:val="left" w:pos="785"/>
        </w:tabs>
        <w:rPr>
          <w:rFonts w:asciiTheme="minorHAnsi" w:eastAsia="Times New Roman" w:hAnsiTheme="minorHAnsi" w:cstheme="minorHAnsi"/>
        </w:rPr>
      </w:pPr>
      <w:r w:rsidRPr="00506C5C">
        <w:rPr>
          <w:rFonts w:asciiTheme="minorHAnsi" w:eastAsia="Times New Roman" w:hAnsiTheme="minorHAnsi" w:cstheme="minorHAnsi"/>
        </w:rPr>
        <w:t>Village Gateways</w:t>
      </w:r>
      <w:r w:rsidR="00E377CF" w:rsidRPr="00506C5C">
        <w:rPr>
          <w:rFonts w:asciiTheme="minorHAnsi" w:eastAsia="Times New Roman" w:hAnsiTheme="minorHAnsi" w:cstheme="minorHAnsi"/>
        </w:rPr>
        <w:t xml:space="preserve"> – Highways advised that installation was not possible as there </w:t>
      </w:r>
      <w:proofErr w:type="gramStart"/>
      <w:r w:rsidR="00E377CF" w:rsidRPr="00506C5C">
        <w:rPr>
          <w:rFonts w:asciiTheme="minorHAnsi" w:eastAsia="Times New Roman" w:hAnsiTheme="minorHAnsi" w:cstheme="minorHAnsi"/>
        </w:rPr>
        <w:t>is</w:t>
      </w:r>
      <w:proofErr w:type="gramEnd"/>
      <w:r w:rsidR="00E377CF" w:rsidRPr="00506C5C">
        <w:rPr>
          <w:rFonts w:asciiTheme="minorHAnsi" w:eastAsia="Times New Roman" w:hAnsiTheme="minorHAnsi" w:cstheme="minorHAnsi"/>
        </w:rPr>
        <w:t xml:space="preserve"> a high-pressure gas main and electricity cables that run along this part of the verge, and Highways are not permitted to install anything below ground level. </w:t>
      </w:r>
      <w:r w:rsidR="00E377CF" w:rsidRPr="00506C5C">
        <w:rPr>
          <w:rFonts w:asciiTheme="minorHAnsi" w:eastAsia="Times New Roman" w:hAnsiTheme="minorHAnsi" w:cstheme="minorHAnsi"/>
          <w:b/>
          <w:bCs/>
        </w:rPr>
        <w:t>Clerk to request gateways from Highways in order for a contractor to install.</w:t>
      </w:r>
    </w:p>
    <w:p w14:paraId="301BCADD" w14:textId="6D5252B4" w:rsidR="00E377CF" w:rsidRPr="00506C5C" w:rsidRDefault="00A65A4D" w:rsidP="00420BBF">
      <w:pPr>
        <w:pStyle w:val="ListParagraph"/>
        <w:numPr>
          <w:ilvl w:val="0"/>
          <w:numId w:val="30"/>
        </w:numPr>
        <w:tabs>
          <w:tab w:val="left" w:pos="785"/>
        </w:tabs>
        <w:rPr>
          <w:rFonts w:asciiTheme="minorHAnsi" w:eastAsia="Times New Roman" w:hAnsiTheme="minorHAnsi" w:cstheme="minorHAnsi"/>
        </w:rPr>
      </w:pPr>
      <w:r w:rsidRPr="00506C5C">
        <w:rPr>
          <w:rFonts w:asciiTheme="minorHAnsi" w:eastAsia="Times New Roman" w:hAnsiTheme="minorHAnsi" w:cstheme="minorHAnsi"/>
        </w:rPr>
        <w:t>Assert</w:t>
      </w:r>
      <w:r w:rsidR="00E377CF" w:rsidRPr="00506C5C">
        <w:rPr>
          <w:rFonts w:asciiTheme="minorHAnsi" w:eastAsia="Times New Roman" w:hAnsiTheme="minorHAnsi" w:cstheme="minorHAnsi"/>
        </w:rPr>
        <w:t>ion</w:t>
      </w:r>
      <w:r w:rsidRPr="00506C5C">
        <w:rPr>
          <w:rFonts w:asciiTheme="minorHAnsi" w:eastAsia="Times New Roman" w:hAnsiTheme="minorHAnsi" w:cstheme="minorHAnsi"/>
        </w:rPr>
        <w:t xml:space="preserve"> 10</w:t>
      </w:r>
      <w:r w:rsidR="00E377CF" w:rsidRPr="00506C5C">
        <w:rPr>
          <w:rFonts w:asciiTheme="minorHAnsi" w:eastAsia="Times New Roman" w:hAnsiTheme="minorHAnsi" w:cstheme="minorHAnsi"/>
        </w:rPr>
        <w:t xml:space="preserve"> – </w:t>
      </w:r>
      <w:r w:rsidR="00506C5C" w:rsidRPr="00506C5C">
        <w:rPr>
          <w:rFonts w:asciiTheme="minorHAnsi" w:eastAsia="Times New Roman" w:hAnsiTheme="minorHAnsi" w:cstheme="minorHAnsi"/>
        </w:rPr>
        <w:t>Research into Assertion 10 has identified additional requirements, including adopting an IT Policy (draft prepared for review) and ensuring Councillors do not use personal emails for Council business. The Clerk will bring quotes for website updates to the next meeting.</w:t>
      </w:r>
    </w:p>
    <w:p w14:paraId="420CA351" w14:textId="347CDEC3" w:rsidR="00A65A4D" w:rsidRPr="00EA54AA" w:rsidRDefault="00E377CF" w:rsidP="00E377CF">
      <w:pPr>
        <w:pStyle w:val="ListParagraph"/>
        <w:numPr>
          <w:ilvl w:val="0"/>
          <w:numId w:val="30"/>
        </w:numPr>
        <w:tabs>
          <w:tab w:val="left" w:pos="785"/>
        </w:tabs>
        <w:rPr>
          <w:rFonts w:asciiTheme="minorHAnsi" w:eastAsia="Times New Roman" w:hAnsiTheme="minorHAnsi" w:cstheme="minorHAnsi"/>
        </w:rPr>
      </w:pPr>
      <w:r w:rsidRPr="00EA54AA">
        <w:rPr>
          <w:rFonts w:asciiTheme="minorHAnsi" w:eastAsia="Times New Roman" w:hAnsiTheme="minorHAnsi" w:cstheme="minorHAnsi"/>
        </w:rPr>
        <w:lastRenderedPageBreak/>
        <w:t xml:space="preserve">Dual Litter bin – </w:t>
      </w:r>
      <w:r w:rsidR="00EA54AA" w:rsidRPr="00EA54AA">
        <w:rPr>
          <w:rFonts w:asciiTheme="minorHAnsi" w:eastAsia="Times New Roman" w:hAnsiTheme="minorHAnsi" w:cstheme="minorHAnsi"/>
        </w:rPr>
        <w:t>The bin was d</w:t>
      </w:r>
      <w:r w:rsidRPr="00EA54AA">
        <w:rPr>
          <w:rFonts w:asciiTheme="minorHAnsi" w:eastAsia="Times New Roman" w:hAnsiTheme="minorHAnsi" w:cstheme="minorHAnsi"/>
        </w:rPr>
        <w:t>elivered this morning</w:t>
      </w:r>
      <w:r w:rsidR="00EA54AA" w:rsidRPr="00EA54AA">
        <w:rPr>
          <w:rFonts w:asciiTheme="minorHAnsi" w:eastAsia="Times New Roman" w:hAnsiTheme="minorHAnsi" w:cstheme="minorHAnsi"/>
        </w:rPr>
        <w:t xml:space="preserve">; installation to be organised as soon as </w:t>
      </w:r>
      <w:r w:rsidRPr="00EA54AA">
        <w:rPr>
          <w:rFonts w:asciiTheme="minorHAnsi" w:eastAsia="Times New Roman" w:hAnsiTheme="minorHAnsi" w:cstheme="minorHAnsi"/>
        </w:rPr>
        <w:t xml:space="preserve">possible. </w:t>
      </w:r>
    </w:p>
    <w:p w14:paraId="7F606F50" w14:textId="4A8CC85F" w:rsidR="00A65A4D" w:rsidRPr="00EA54AA" w:rsidRDefault="00A65A4D" w:rsidP="00A65A4D">
      <w:pPr>
        <w:pStyle w:val="ListParagraph"/>
        <w:numPr>
          <w:ilvl w:val="0"/>
          <w:numId w:val="30"/>
        </w:numPr>
        <w:tabs>
          <w:tab w:val="left" w:pos="785"/>
        </w:tabs>
        <w:rPr>
          <w:rFonts w:asciiTheme="minorHAnsi" w:eastAsia="Times New Roman" w:hAnsiTheme="minorHAnsi" w:cstheme="minorHAnsi"/>
        </w:rPr>
      </w:pPr>
      <w:r w:rsidRPr="00EA54AA">
        <w:rPr>
          <w:rFonts w:asciiTheme="minorHAnsi" w:eastAsia="Times New Roman" w:hAnsiTheme="minorHAnsi" w:cstheme="minorHAnsi"/>
        </w:rPr>
        <w:t>Banking Hub</w:t>
      </w:r>
      <w:r w:rsidR="00E377CF" w:rsidRPr="00EA54AA">
        <w:rPr>
          <w:rFonts w:asciiTheme="minorHAnsi" w:eastAsia="Times New Roman" w:hAnsiTheme="minorHAnsi" w:cstheme="minorHAnsi"/>
        </w:rPr>
        <w:t xml:space="preserve"> – </w:t>
      </w:r>
      <w:r w:rsidR="00EA54AA" w:rsidRPr="00EA54AA">
        <w:rPr>
          <w:rFonts w:asciiTheme="minorHAnsi" w:eastAsia="Times New Roman" w:hAnsiTheme="minorHAnsi" w:cstheme="minorHAnsi"/>
        </w:rPr>
        <w:t>A verbal report written by Cllr Hodges was read by the Clerk confirming the success of the event. Council to consider organising another in the New Year.</w:t>
      </w:r>
    </w:p>
    <w:p w14:paraId="39DF79E4" w14:textId="72BAF14C" w:rsidR="000549B9" w:rsidRPr="00EA54AA" w:rsidRDefault="00A65A4D" w:rsidP="007343BE">
      <w:pPr>
        <w:pStyle w:val="ListParagraph"/>
        <w:numPr>
          <w:ilvl w:val="0"/>
          <w:numId w:val="30"/>
        </w:numPr>
        <w:tabs>
          <w:tab w:val="left" w:pos="785"/>
        </w:tabs>
        <w:rPr>
          <w:rFonts w:asciiTheme="minorHAnsi" w:eastAsia="Times New Roman" w:hAnsiTheme="minorHAnsi" w:cstheme="minorHAnsi"/>
        </w:rPr>
      </w:pPr>
      <w:r w:rsidRPr="00EA54AA">
        <w:rPr>
          <w:rFonts w:asciiTheme="minorHAnsi" w:eastAsia="Times New Roman" w:hAnsiTheme="minorHAnsi" w:cstheme="minorHAnsi"/>
        </w:rPr>
        <w:t xml:space="preserve">November meeting </w:t>
      </w:r>
      <w:r w:rsidR="00E377CF" w:rsidRPr="00EA54AA">
        <w:rPr>
          <w:rFonts w:asciiTheme="minorHAnsi" w:eastAsia="Times New Roman" w:hAnsiTheme="minorHAnsi" w:cstheme="minorHAnsi"/>
        </w:rPr>
        <w:t xml:space="preserve">– </w:t>
      </w:r>
      <w:r w:rsidR="00EA54AA" w:rsidRPr="00EA54AA">
        <w:rPr>
          <w:rFonts w:asciiTheme="minorHAnsi" w:eastAsia="Times New Roman" w:hAnsiTheme="minorHAnsi" w:cstheme="minorHAnsi"/>
        </w:rPr>
        <w:t>The Clerk will be unavailable on 18th November. Meeting rescheduled to Tuesday 25th November.</w:t>
      </w:r>
    </w:p>
    <w:p w14:paraId="2FFABBAD" w14:textId="77777777" w:rsidR="00EA54AA" w:rsidRPr="00EA54AA" w:rsidRDefault="00EA54AA" w:rsidP="00EA54AA">
      <w:pPr>
        <w:pStyle w:val="ListParagraph"/>
        <w:tabs>
          <w:tab w:val="left" w:pos="785"/>
        </w:tabs>
        <w:rPr>
          <w:rFonts w:asciiTheme="minorHAnsi" w:eastAsia="Times New Roman" w:hAnsiTheme="minorHAnsi" w:cstheme="minorHAnsi"/>
          <w:highlight w:val="yellow"/>
        </w:rPr>
      </w:pPr>
    </w:p>
    <w:p w14:paraId="1F7FE360" w14:textId="1D25FF0C" w:rsidR="004738EC" w:rsidRPr="00590016" w:rsidRDefault="004738EC"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214D5E">
        <w:rPr>
          <w:rFonts w:asciiTheme="minorHAnsi" w:eastAsia="Times New Roman" w:hAnsiTheme="minorHAnsi" w:cstheme="minorHAnsi"/>
          <w:b/>
          <w:bCs/>
        </w:rPr>
        <w:t>71</w:t>
      </w:r>
      <w:r>
        <w:rPr>
          <w:rFonts w:asciiTheme="minorHAnsi" w:eastAsia="Times New Roman" w:hAnsiTheme="minorHAnsi" w:cstheme="minorHAnsi"/>
          <w:b/>
          <w:bCs/>
        </w:rPr>
        <w:tab/>
      </w:r>
      <w:r w:rsidRPr="00590016">
        <w:rPr>
          <w:rFonts w:asciiTheme="minorHAnsi" w:eastAsia="Times New Roman" w:hAnsiTheme="minorHAnsi" w:cstheme="minorHAnsi"/>
          <w:b/>
          <w:bCs/>
        </w:rPr>
        <w:t>Finance.</w:t>
      </w:r>
    </w:p>
    <w:p w14:paraId="0842A2EF" w14:textId="77777777" w:rsidR="004738EC" w:rsidRPr="00BB1028" w:rsidRDefault="004738EC" w:rsidP="00236A33">
      <w:pPr>
        <w:pStyle w:val="ListParagraph"/>
        <w:numPr>
          <w:ilvl w:val="0"/>
          <w:numId w:val="3"/>
        </w:numPr>
        <w:tabs>
          <w:tab w:val="left" w:pos="785"/>
        </w:tabs>
        <w:ind w:left="785"/>
        <w:rPr>
          <w:rFonts w:asciiTheme="minorHAnsi" w:eastAsia="Times New Roman" w:hAnsiTheme="minorHAnsi" w:cstheme="minorHAnsi"/>
          <w:bCs/>
        </w:rPr>
      </w:pPr>
      <w:r w:rsidRPr="00BB1028">
        <w:rPr>
          <w:rFonts w:asciiTheme="minorHAnsi" w:eastAsia="Times New Roman" w:hAnsiTheme="minorHAnsi" w:cstheme="minorHAnsi"/>
          <w:bCs/>
        </w:rPr>
        <w:t>To approve</w:t>
      </w:r>
    </w:p>
    <w:p w14:paraId="7F71621E" w14:textId="36232B62" w:rsidR="004738EC" w:rsidRPr="00043230" w:rsidRDefault="004738EC" w:rsidP="00236A33">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Payment requests for </w:t>
      </w:r>
      <w:r w:rsidR="00214D5E">
        <w:rPr>
          <w:rFonts w:asciiTheme="minorHAnsi" w:eastAsia="Times New Roman" w:hAnsiTheme="minorHAnsi" w:cstheme="minorHAnsi"/>
          <w:bCs/>
        </w:rPr>
        <w:t>September/October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3DE68FF7" w14:textId="77777777" w:rsidR="00214D5E" w:rsidRPr="00214D5E" w:rsidRDefault="004738EC" w:rsidP="00214D5E">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Receipts for </w:t>
      </w:r>
      <w:r w:rsidR="00214D5E">
        <w:rPr>
          <w:rFonts w:asciiTheme="minorHAnsi" w:eastAsia="Times New Roman" w:hAnsiTheme="minorHAnsi" w:cstheme="minorHAnsi"/>
          <w:bCs/>
        </w:rPr>
        <w:t>September/October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19E7FED0" w14:textId="60911180" w:rsidR="00CA77CD" w:rsidRPr="00214D5E" w:rsidRDefault="00214D5E" w:rsidP="003B124A">
      <w:pPr>
        <w:pStyle w:val="ListParagraph"/>
        <w:numPr>
          <w:ilvl w:val="0"/>
          <w:numId w:val="1"/>
        </w:numPr>
        <w:tabs>
          <w:tab w:val="left" w:pos="785"/>
        </w:tabs>
        <w:ind w:left="1494"/>
        <w:rPr>
          <w:rFonts w:asciiTheme="minorHAnsi" w:eastAsia="Times New Roman" w:hAnsiTheme="minorHAnsi" w:cstheme="minorHAnsi"/>
          <w:bCs/>
        </w:rPr>
      </w:pPr>
      <w:r w:rsidRPr="00214D5E">
        <w:rPr>
          <w:rFonts w:asciiTheme="minorHAnsi" w:eastAsia="Times New Roman" w:hAnsiTheme="minorHAnsi" w:cstheme="minorHAnsi"/>
          <w:bCs/>
        </w:rPr>
        <w:t>The Accounts for the six months to 30</w:t>
      </w:r>
      <w:r w:rsidRPr="00214D5E">
        <w:rPr>
          <w:rFonts w:asciiTheme="minorHAnsi" w:eastAsia="Times New Roman" w:hAnsiTheme="minorHAnsi" w:cstheme="minorHAnsi"/>
          <w:bCs/>
          <w:vertAlign w:val="superscript"/>
        </w:rPr>
        <w:t>th</w:t>
      </w:r>
      <w:r w:rsidRPr="00214D5E">
        <w:rPr>
          <w:rFonts w:asciiTheme="minorHAnsi" w:eastAsia="Times New Roman" w:hAnsiTheme="minorHAnsi" w:cstheme="minorHAnsi"/>
          <w:bCs/>
        </w:rPr>
        <w:t xml:space="preserve"> September</w:t>
      </w:r>
      <w:r>
        <w:rPr>
          <w:rFonts w:asciiTheme="minorHAnsi" w:eastAsia="Times New Roman" w:hAnsiTheme="minorHAnsi" w:cstheme="minorHAnsi"/>
          <w:b/>
        </w:rPr>
        <w:t xml:space="preserve"> </w:t>
      </w:r>
      <w:r w:rsidRPr="00214D5E">
        <w:rPr>
          <w:rFonts w:asciiTheme="minorHAnsi" w:eastAsia="Times New Roman" w:hAnsiTheme="minorHAnsi" w:cstheme="minorHAnsi"/>
          <w:bCs/>
        </w:rPr>
        <w:t>2025</w:t>
      </w:r>
      <w:r>
        <w:rPr>
          <w:rFonts w:asciiTheme="minorHAnsi" w:eastAsia="Times New Roman" w:hAnsiTheme="minorHAnsi" w:cstheme="minorHAnsi"/>
          <w:b/>
        </w:rPr>
        <w:t xml:space="preserve"> were approved.</w:t>
      </w:r>
    </w:p>
    <w:p w14:paraId="2BFBDB61" w14:textId="51312FC7" w:rsidR="00C66161" w:rsidRPr="00C66161" w:rsidRDefault="00C66161" w:rsidP="00C66161">
      <w:pPr>
        <w:pStyle w:val="ListParagraph"/>
        <w:numPr>
          <w:ilvl w:val="0"/>
          <w:numId w:val="3"/>
        </w:numPr>
        <w:tabs>
          <w:tab w:val="left" w:pos="785"/>
        </w:tabs>
        <w:ind w:left="785"/>
        <w:rPr>
          <w:rFonts w:asciiTheme="minorHAnsi" w:eastAsia="Times New Roman" w:hAnsiTheme="minorHAnsi" w:cstheme="minorHAnsi"/>
          <w:b/>
          <w:bCs/>
          <w:sz w:val="22"/>
          <w:szCs w:val="22"/>
        </w:rPr>
      </w:pPr>
      <w:r w:rsidRPr="00C66161">
        <w:rPr>
          <w:rFonts w:asciiTheme="minorHAnsi" w:eastAsia="Times New Roman" w:hAnsiTheme="minorHAnsi" w:cstheme="minorHAnsi"/>
          <w:b/>
          <w:bCs/>
        </w:rPr>
        <w:t>It was agreed to arrange</w:t>
      </w:r>
      <w:r w:rsidR="00214D5E" w:rsidRPr="00C66161">
        <w:rPr>
          <w:rFonts w:asciiTheme="minorHAnsi" w:eastAsia="Times New Roman" w:hAnsiTheme="minorHAnsi" w:cstheme="minorHAnsi"/>
          <w:b/>
          <w:bCs/>
        </w:rPr>
        <w:t xml:space="preserve"> an </w:t>
      </w:r>
      <w:r w:rsidR="00EA54AA">
        <w:rPr>
          <w:rFonts w:asciiTheme="minorHAnsi" w:eastAsia="Times New Roman" w:hAnsiTheme="minorHAnsi" w:cstheme="minorHAnsi"/>
          <w:b/>
          <w:bCs/>
        </w:rPr>
        <w:t>E</w:t>
      </w:r>
      <w:r w:rsidR="00214D5E" w:rsidRPr="00C66161">
        <w:rPr>
          <w:rFonts w:asciiTheme="minorHAnsi" w:eastAsia="Times New Roman" w:hAnsiTheme="minorHAnsi" w:cstheme="minorHAnsi"/>
          <w:b/>
          <w:bCs/>
        </w:rPr>
        <w:t xml:space="preserve">xtraordinary </w:t>
      </w:r>
      <w:r w:rsidR="00EA54AA">
        <w:rPr>
          <w:rFonts w:asciiTheme="minorHAnsi" w:eastAsia="Times New Roman" w:hAnsiTheme="minorHAnsi" w:cstheme="minorHAnsi"/>
          <w:b/>
          <w:bCs/>
        </w:rPr>
        <w:t>M</w:t>
      </w:r>
      <w:r w:rsidR="00214D5E" w:rsidRPr="00C66161">
        <w:rPr>
          <w:rFonts w:asciiTheme="minorHAnsi" w:eastAsia="Times New Roman" w:hAnsiTheme="minorHAnsi" w:cstheme="minorHAnsi"/>
          <w:b/>
          <w:bCs/>
        </w:rPr>
        <w:t xml:space="preserve">eeting to review the current budget and draft the </w:t>
      </w:r>
      <w:r w:rsidR="00EA54AA">
        <w:rPr>
          <w:rFonts w:asciiTheme="minorHAnsi" w:eastAsia="Times New Roman" w:hAnsiTheme="minorHAnsi" w:cstheme="minorHAnsi"/>
          <w:b/>
          <w:bCs/>
        </w:rPr>
        <w:t xml:space="preserve">2026/2027 </w:t>
      </w:r>
      <w:r w:rsidR="00214D5E" w:rsidRPr="00C66161">
        <w:rPr>
          <w:rFonts w:asciiTheme="minorHAnsi" w:eastAsia="Times New Roman" w:hAnsiTheme="minorHAnsi" w:cstheme="minorHAnsi"/>
          <w:b/>
          <w:bCs/>
        </w:rPr>
        <w:t>budget</w:t>
      </w:r>
      <w:r w:rsidRPr="00C66161">
        <w:rPr>
          <w:rFonts w:asciiTheme="minorHAnsi" w:eastAsia="Times New Roman" w:hAnsiTheme="minorHAnsi" w:cstheme="minorHAnsi"/>
          <w:b/>
          <w:bCs/>
        </w:rPr>
        <w:t xml:space="preserve"> on Wednesday 22</w:t>
      </w:r>
      <w:r w:rsidRPr="00C66161">
        <w:rPr>
          <w:rFonts w:asciiTheme="minorHAnsi" w:eastAsia="Times New Roman" w:hAnsiTheme="minorHAnsi" w:cstheme="minorHAnsi"/>
          <w:b/>
          <w:bCs/>
          <w:vertAlign w:val="superscript"/>
        </w:rPr>
        <w:t>nd</w:t>
      </w:r>
      <w:r w:rsidRPr="00C66161">
        <w:rPr>
          <w:rFonts w:asciiTheme="minorHAnsi" w:eastAsia="Times New Roman" w:hAnsiTheme="minorHAnsi" w:cstheme="minorHAnsi"/>
          <w:b/>
          <w:bCs/>
        </w:rPr>
        <w:t xml:space="preserve"> October 2025.</w:t>
      </w:r>
    </w:p>
    <w:p w14:paraId="5FF7969A" w14:textId="77777777" w:rsidR="00C66161" w:rsidRDefault="00C66161" w:rsidP="00C66161">
      <w:pPr>
        <w:tabs>
          <w:tab w:val="left" w:pos="785"/>
        </w:tabs>
        <w:rPr>
          <w:rFonts w:asciiTheme="minorHAnsi" w:eastAsia="Times New Roman" w:hAnsiTheme="minorHAnsi" w:cstheme="minorHAnsi"/>
          <w:b/>
          <w:bCs/>
          <w:sz w:val="22"/>
          <w:szCs w:val="22"/>
        </w:rPr>
      </w:pPr>
    </w:p>
    <w:p w14:paraId="2944530E" w14:textId="1784E482" w:rsidR="00C66161" w:rsidRPr="00C66161" w:rsidRDefault="00C66161" w:rsidP="00C66161">
      <w:pPr>
        <w:tabs>
          <w:tab w:val="left" w:pos="785"/>
        </w:tabs>
        <w:rPr>
          <w:rFonts w:asciiTheme="minorHAnsi" w:eastAsia="Times New Roman" w:hAnsiTheme="minorHAnsi" w:cstheme="minorHAnsi"/>
          <w:b/>
        </w:rPr>
      </w:pPr>
      <w:r>
        <w:rPr>
          <w:rFonts w:asciiTheme="minorHAnsi" w:eastAsia="Times New Roman" w:hAnsiTheme="minorHAnsi" w:cstheme="minorHAnsi"/>
          <w:b/>
        </w:rPr>
        <w:t>25/072</w:t>
      </w:r>
      <w:r>
        <w:rPr>
          <w:rFonts w:asciiTheme="minorHAnsi" w:eastAsia="Times New Roman" w:hAnsiTheme="minorHAnsi" w:cstheme="minorHAnsi"/>
          <w:b/>
        </w:rPr>
        <w:tab/>
      </w:r>
      <w:r w:rsidRPr="00C66161">
        <w:rPr>
          <w:rFonts w:asciiTheme="minorHAnsi" w:eastAsia="Times New Roman" w:hAnsiTheme="minorHAnsi" w:cstheme="minorHAnsi"/>
          <w:b/>
        </w:rPr>
        <w:t>External Audit for 2024-2025</w:t>
      </w:r>
    </w:p>
    <w:p w14:paraId="05BFC710" w14:textId="7505C57C" w:rsidR="00C66161" w:rsidRPr="00581D35" w:rsidRDefault="00C66161" w:rsidP="008B1EE2">
      <w:pPr>
        <w:pStyle w:val="ListParagraph"/>
        <w:numPr>
          <w:ilvl w:val="1"/>
          <w:numId w:val="3"/>
        </w:numPr>
        <w:tabs>
          <w:tab w:val="left" w:pos="785"/>
        </w:tabs>
        <w:ind w:left="785"/>
        <w:rPr>
          <w:rFonts w:asciiTheme="minorHAnsi" w:eastAsia="Times New Roman" w:hAnsiTheme="minorHAnsi" w:cstheme="minorHAnsi"/>
          <w:sz w:val="22"/>
          <w:szCs w:val="22"/>
        </w:rPr>
      </w:pPr>
      <w:r w:rsidRPr="00581D35">
        <w:rPr>
          <w:rFonts w:asciiTheme="minorHAnsi" w:hAnsiTheme="minorHAnsi" w:cstheme="minorHAnsi"/>
        </w:rPr>
        <w:t xml:space="preserve">Section 3 – External Auditor Report and Certificate 2024/25 of the Annual Governance and Accountability Return (AGAR) was received </w:t>
      </w:r>
      <w:r w:rsidR="00EA54AA" w:rsidRPr="00581D35">
        <w:rPr>
          <w:rFonts w:asciiTheme="minorHAnsi" w:hAnsiTheme="minorHAnsi" w:cstheme="minorHAnsi"/>
        </w:rPr>
        <w:t xml:space="preserve">with </w:t>
      </w:r>
      <w:r w:rsidRPr="00581D35">
        <w:rPr>
          <w:rFonts w:asciiTheme="minorHAnsi" w:hAnsiTheme="minorHAnsi" w:cstheme="minorHAnsi"/>
        </w:rPr>
        <w:t xml:space="preserve">comments noted. </w:t>
      </w:r>
    </w:p>
    <w:p w14:paraId="565982FC" w14:textId="00328540" w:rsidR="00214D5E" w:rsidRPr="00214D5E" w:rsidRDefault="00214D5E" w:rsidP="00214D5E">
      <w:pPr>
        <w:pStyle w:val="ListParagraph"/>
        <w:tabs>
          <w:tab w:val="left" w:pos="785"/>
        </w:tabs>
        <w:ind w:left="1505"/>
        <w:rPr>
          <w:rFonts w:asciiTheme="minorHAnsi" w:eastAsia="Times New Roman" w:hAnsiTheme="minorHAnsi" w:cstheme="minorHAnsi"/>
          <w:bCs/>
        </w:rPr>
      </w:pPr>
    </w:p>
    <w:p w14:paraId="775A334E" w14:textId="64804E06" w:rsidR="0017414D" w:rsidRDefault="0017414D" w:rsidP="00236A33">
      <w:pPr>
        <w:tabs>
          <w:tab w:val="left" w:pos="785"/>
        </w:tabs>
        <w:rPr>
          <w:rFonts w:asciiTheme="minorHAnsi" w:eastAsia="Times New Roman" w:hAnsiTheme="minorHAnsi" w:cstheme="minorHAnsi"/>
          <w:b/>
          <w:bCs/>
        </w:rPr>
      </w:pPr>
      <w:r w:rsidRPr="00900B56">
        <w:rPr>
          <w:rFonts w:asciiTheme="minorHAnsi" w:eastAsia="Times New Roman" w:hAnsiTheme="minorHAnsi" w:cstheme="minorHAnsi"/>
          <w:b/>
          <w:bCs/>
        </w:rPr>
        <w:t>25/0</w:t>
      </w:r>
      <w:r w:rsidR="00C66161">
        <w:rPr>
          <w:rFonts w:asciiTheme="minorHAnsi" w:eastAsia="Times New Roman" w:hAnsiTheme="minorHAnsi" w:cstheme="minorHAnsi"/>
          <w:b/>
          <w:bCs/>
        </w:rPr>
        <w:t>73</w:t>
      </w:r>
      <w:r w:rsidRPr="00900B56">
        <w:rPr>
          <w:rFonts w:asciiTheme="minorHAnsi" w:eastAsia="Times New Roman" w:hAnsiTheme="minorHAnsi" w:cstheme="minorHAnsi"/>
          <w:b/>
          <w:bCs/>
        </w:rPr>
        <w:tab/>
        <w:t xml:space="preserve">Public Forum </w:t>
      </w:r>
    </w:p>
    <w:p w14:paraId="59591163" w14:textId="6C5930F5" w:rsidR="0098680D" w:rsidRDefault="00C66161" w:rsidP="0098680D">
      <w:pPr>
        <w:tabs>
          <w:tab w:val="left" w:pos="785"/>
        </w:tabs>
        <w:ind w:left="425"/>
        <w:rPr>
          <w:rFonts w:asciiTheme="minorHAnsi" w:eastAsia="Times New Roman" w:hAnsiTheme="minorHAnsi" w:cstheme="minorHAnsi"/>
        </w:rPr>
      </w:pPr>
      <w:r>
        <w:rPr>
          <w:rFonts w:asciiTheme="minorHAnsi" w:eastAsia="Times New Roman" w:hAnsiTheme="minorHAnsi" w:cstheme="minorHAnsi"/>
        </w:rPr>
        <w:tab/>
        <w:t xml:space="preserve">No members of the public wished to speak. </w:t>
      </w:r>
    </w:p>
    <w:p w14:paraId="57523115" w14:textId="77777777" w:rsidR="0098680D" w:rsidRPr="0098680D" w:rsidRDefault="0098680D" w:rsidP="00C66161">
      <w:pPr>
        <w:tabs>
          <w:tab w:val="left" w:pos="785"/>
        </w:tabs>
        <w:rPr>
          <w:rFonts w:asciiTheme="minorHAnsi" w:eastAsia="Times New Roman" w:hAnsiTheme="minorHAnsi" w:cstheme="minorHAnsi"/>
        </w:rPr>
      </w:pPr>
    </w:p>
    <w:p w14:paraId="15328180" w14:textId="5457044F" w:rsidR="00EB4268" w:rsidRPr="00F5757E" w:rsidRDefault="00EB4268" w:rsidP="00236A33">
      <w:pPr>
        <w:tabs>
          <w:tab w:val="left" w:pos="785"/>
        </w:tabs>
        <w:rPr>
          <w:rFonts w:asciiTheme="minorHAnsi" w:eastAsia="Times New Roman" w:hAnsiTheme="minorHAnsi" w:cstheme="minorHAnsi"/>
          <w:b/>
          <w:bCs/>
        </w:rPr>
      </w:pPr>
      <w:r w:rsidRPr="00F5757E">
        <w:rPr>
          <w:rFonts w:asciiTheme="minorHAnsi" w:eastAsia="Times New Roman" w:hAnsiTheme="minorHAnsi" w:cstheme="minorHAnsi"/>
          <w:b/>
          <w:bCs/>
        </w:rPr>
        <w:t>25/0</w:t>
      </w:r>
      <w:r w:rsidR="00C66161">
        <w:rPr>
          <w:rFonts w:asciiTheme="minorHAnsi" w:eastAsia="Times New Roman" w:hAnsiTheme="minorHAnsi" w:cstheme="minorHAnsi"/>
          <w:b/>
          <w:bCs/>
        </w:rPr>
        <w:t>74</w:t>
      </w:r>
      <w:r w:rsidRPr="00F5757E">
        <w:rPr>
          <w:rFonts w:asciiTheme="minorHAnsi" w:eastAsia="Times New Roman" w:hAnsiTheme="minorHAnsi" w:cstheme="minorHAnsi"/>
          <w:b/>
          <w:bCs/>
        </w:rPr>
        <w:tab/>
        <w:t>Planning</w:t>
      </w:r>
    </w:p>
    <w:p w14:paraId="7BD648BF" w14:textId="12FDB179" w:rsidR="00EB4268" w:rsidRPr="00236A33" w:rsidRDefault="00EB4268" w:rsidP="00236A33">
      <w:pPr>
        <w:pStyle w:val="ListParagraph"/>
        <w:numPr>
          <w:ilvl w:val="0"/>
          <w:numId w:val="4"/>
        </w:numPr>
        <w:tabs>
          <w:tab w:val="left" w:pos="785"/>
        </w:tabs>
        <w:ind w:left="785"/>
        <w:rPr>
          <w:rFonts w:asciiTheme="minorHAnsi" w:eastAsia="Times New Roman" w:hAnsiTheme="minorHAnsi" w:cstheme="minorHAnsi"/>
          <w:bCs/>
        </w:rPr>
      </w:pPr>
      <w:r w:rsidRPr="00F5757E">
        <w:rPr>
          <w:rFonts w:asciiTheme="minorHAnsi" w:eastAsia="Times New Roman" w:hAnsiTheme="minorHAnsi" w:cstheme="minorHAnsi"/>
        </w:rPr>
        <w:t>To consider any planning applications received after the publication of the agenda and to agree the action to be taken</w:t>
      </w:r>
      <w:r>
        <w:rPr>
          <w:rFonts w:asciiTheme="minorHAnsi" w:eastAsia="Times New Roman" w:hAnsiTheme="minorHAnsi" w:cstheme="minorHAnsi"/>
        </w:rPr>
        <w:t>.</w:t>
      </w:r>
    </w:p>
    <w:p w14:paraId="3835C082" w14:textId="77777777" w:rsidR="00236A33" w:rsidRPr="00864F0F" w:rsidRDefault="00236A33" w:rsidP="00236A33">
      <w:pPr>
        <w:pStyle w:val="ListParagraph"/>
        <w:tabs>
          <w:tab w:val="left" w:pos="785"/>
        </w:tabs>
        <w:ind w:left="425"/>
        <w:rPr>
          <w:rFonts w:asciiTheme="minorHAnsi" w:eastAsia="Times New Roman" w:hAnsiTheme="minorHAnsi" w:cstheme="minorHAnsi"/>
          <w:bCs/>
        </w:rPr>
      </w:pPr>
    </w:p>
    <w:p w14:paraId="09DCFE9B" w14:textId="294D309A" w:rsidR="00EB4268" w:rsidRPr="00C66161" w:rsidRDefault="00CF54FC" w:rsidP="00C66161">
      <w:pPr>
        <w:pStyle w:val="ListParagraph"/>
        <w:ind w:firstLine="65"/>
        <w:rPr>
          <w:rFonts w:asciiTheme="minorHAnsi" w:eastAsia="Times New Roman" w:hAnsiTheme="minorHAnsi" w:cstheme="minorHAnsi"/>
          <w:bCs/>
        </w:rPr>
      </w:pPr>
      <w:r w:rsidRPr="00CF54FC">
        <w:rPr>
          <w:rFonts w:asciiTheme="minorHAnsi" w:eastAsia="Times New Roman" w:hAnsiTheme="minorHAnsi" w:cstheme="minorHAnsi"/>
          <w:bCs/>
        </w:rPr>
        <w:t>There were no planning applications to consider.</w:t>
      </w:r>
      <w:r w:rsidRPr="00CF54FC">
        <w:rPr>
          <w:rFonts w:asciiTheme="minorHAnsi" w:eastAsia="Times New Roman" w:hAnsiTheme="minorHAnsi" w:cstheme="minorHAnsi"/>
          <w:bCs/>
        </w:rPr>
        <w:br/>
      </w:r>
    </w:p>
    <w:p w14:paraId="7E2027CB" w14:textId="0CD7D58F" w:rsidR="00EB4268" w:rsidRPr="000C2E65" w:rsidRDefault="00EB4268" w:rsidP="00236A33">
      <w:pPr>
        <w:tabs>
          <w:tab w:val="left" w:pos="785"/>
        </w:tabs>
        <w:rPr>
          <w:rFonts w:asciiTheme="minorHAnsi" w:eastAsia="Times New Roman" w:hAnsiTheme="minorHAnsi" w:cstheme="minorHAnsi"/>
          <w:b/>
        </w:rPr>
      </w:pPr>
      <w:r w:rsidRPr="000C2E65">
        <w:rPr>
          <w:rFonts w:asciiTheme="minorHAnsi" w:eastAsia="Times New Roman" w:hAnsiTheme="minorHAnsi" w:cstheme="minorHAnsi"/>
          <w:b/>
        </w:rPr>
        <w:t>25/0</w:t>
      </w:r>
      <w:r w:rsidR="008B0BD3">
        <w:rPr>
          <w:rFonts w:asciiTheme="minorHAnsi" w:eastAsia="Times New Roman" w:hAnsiTheme="minorHAnsi" w:cstheme="minorHAnsi"/>
          <w:b/>
        </w:rPr>
        <w:t>75</w:t>
      </w:r>
      <w:r w:rsidRPr="000C2E65">
        <w:rPr>
          <w:rFonts w:asciiTheme="minorHAnsi" w:eastAsia="Times New Roman" w:hAnsiTheme="minorHAnsi" w:cstheme="minorHAnsi"/>
          <w:b/>
        </w:rPr>
        <w:tab/>
      </w:r>
      <w:r w:rsidRPr="00277CD9">
        <w:rPr>
          <w:rFonts w:asciiTheme="minorHAnsi" w:eastAsia="Times New Roman" w:hAnsiTheme="minorHAnsi" w:cstheme="minorHAnsi"/>
          <w:b/>
        </w:rPr>
        <w:t>Daisy Meadow Car Park</w:t>
      </w:r>
      <w:r w:rsidRPr="000C2E65">
        <w:rPr>
          <w:rFonts w:asciiTheme="minorHAnsi" w:eastAsia="Times New Roman" w:hAnsiTheme="minorHAnsi" w:cstheme="minorHAnsi"/>
          <w:b/>
        </w:rPr>
        <w:t xml:space="preserve"> </w:t>
      </w:r>
    </w:p>
    <w:p w14:paraId="32A38C62" w14:textId="48651B1B" w:rsidR="00EB4268" w:rsidRPr="007200F6" w:rsidRDefault="00EB4268" w:rsidP="00236A33">
      <w:pPr>
        <w:pStyle w:val="ListParagraph"/>
        <w:numPr>
          <w:ilvl w:val="1"/>
          <w:numId w:val="16"/>
        </w:numPr>
        <w:tabs>
          <w:tab w:val="left" w:pos="785"/>
        </w:tabs>
        <w:ind w:left="785"/>
        <w:rPr>
          <w:rFonts w:asciiTheme="minorHAnsi" w:hAnsiTheme="minorHAnsi" w:cstheme="minorHAnsi"/>
          <w:bCs/>
        </w:rPr>
      </w:pPr>
      <w:r w:rsidRPr="000C2E65">
        <w:rPr>
          <w:rFonts w:asciiTheme="minorHAnsi" w:eastAsia="Times New Roman" w:hAnsiTheme="minorHAnsi" w:cstheme="minorHAnsi"/>
          <w:bCs/>
        </w:rPr>
        <w:t>To receive an update from the Working Group and agree any action to be taken</w:t>
      </w:r>
      <w:r w:rsidR="000A3F30" w:rsidRPr="000C2E65">
        <w:rPr>
          <w:rFonts w:asciiTheme="minorHAnsi" w:eastAsia="Times New Roman" w:hAnsiTheme="minorHAnsi" w:cstheme="minorHAnsi"/>
          <w:bCs/>
        </w:rPr>
        <w:t>.</w:t>
      </w:r>
    </w:p>
    <w:p w14:paraId="56F3B054" w14:textId="77777777" w:rsidR="000549B9" w:rsidRPr="000549B9" w:rsidRDefault="000549B9" w:rsidP="00F77D67">
      <w:pPr>
        <w:tabs>
          <w:tab w:val="left" w:pos="785"/>
        </w:tabs>
        <w:rPr>
          <w:rFonts w:asciiTheme="minorHAnsi" w:hAnsiTheme="minorHAnsi" w:cstheme="minorHAnsi"/>
          <w:b/>
        </w:rPr>
      </w:pPr>
    </w:p>
    <w:p w14:paraId="4F604731" w14:textId="68ED2491" w:rsidR="007200F6" w:rsidRPr="00F77D67" w:rsidRDefault="00F77D67" w:rsidP="007200F6">
      <w:pPr>
        <w:pStyle w:val="ListParagraph"/>
        <w:numPr>
          <w:ilvl w:val="0"/>
          <w:numId w:val="27"/>
        </w:numPr>
        <w:tabs>
          <w:tab w:val="left" w:pos="785"/>
        </w:tabs>
        <w:rPr>
          <w:rFonts w:asciiTheme="minorHAnsi" w:hAnsiTheme="minorHAnsi" w:cstheme="minorHAnsi"/>
          <w:b/>
        </w:rPr>
      </w:pPr>
      <w:r>
        <w:rPr>
          <w:rFonts w:asciiTheme="minorHAnsi" w:eastAsia="Times New Roman" w:hAnsiTheme="minorHAnsi" w:cstheme="minorHAnsi"/>
          <w:b/>
        </w:rPr>
        <w:t>UK Power Network</w:t>
      </w:r>
    </w:p>
    <w:p w14:paraId="7753803D" w14:textId="0180DCCC" w:rsidR="00F77D67" w:rsidRDefault="00F77D67" w:rsidP="00EE2841">
      <w:pPr>
        <w:tabs>
          <w:tab w:val="left" w:pos="785"/>
        </w:tabs>
        <w:ind w:left="720"/>
        <w:rPr>
          <w:rFonts w:asciiTheme="minorHAnsi" w:hAnsiTheme="minorHAnsi" w:cstheme="minorHAnsi"/>
          <w:bCs/>
        </w:rPr>
      </w:pPr>
      <w:r w:rsidRPr="00F77D67">
        <w:rPr>
          <w:rFonts w:asciiTheme="minorHAnsi" w:hAnsiTheme="minorHAnsi" w:cstheme="minorHAnsi"/>
          <w:bCs/>
        </w:rPr>
        <w:t xml:space="preserve">Transformer – </w:t>
      </w:r>
      <w:r w:rsidR="00EA54AA" w:rsidRPr="00EA54AA">
        <w:rPr>
          <w:rFonts w:asciiTheme="minorHAnsi" w:hAnsiTheme="minorHAnsi" w:cstheme="minorHAnsi"/>
          <w:bCs/>
        </w:rPr>
        <w:t>The Clerk liaised with UK Power Network regarding fencing/wrapping the transformer. UK Power Network preferred fencing, as wrapping would require licences from both parties.</w:t>
      </w:r>
    </w:p>
    <w:p w14:paraId="6D3B13B5" w14:textId="3B2BC020" w:rsidR="00F77D67" w:rsidRDefault="00F77D67" w:rsidP="00EE2841">
      <w:pPr>
        <w:tabs>
          <w:tab w:val="left" w:pos="785"/>
        </w:tabs>
        <w:ind w:left="720"/>
        <w:rPr>
          <w:rFonts w:asciiTheme="minorHAnsi" w:hAnsiTheme="minorHAnsi" w:cstheme="minorHAnsi"/>
          <w:b/>
        </w:rPr>
      </w:pPr>
      <w:r w:rsidRPr="00F77D67">
        <w:rPr>
          <w:rFonts w:asciiTheme="minorHAnsi" w:hAnsiTheme="minorHAnsi" w:cstheme="minorHAnsi"/>
          <w:b/>
        </w:rPr>
        <w:t>Resolved:</w:t>
      </w:r>
      <w:r w:rsidR="00EA54AA">
        <w:rPr>
          <w:rFonts w:asciiTheme="minorHAnsi" w:hAnsiTheme="minorHAnsi" w:cstheme="minorHAnsi"/>
          <w:b/>
        </w:rPr>
        <w:t xml:space="preserve"> </w:t>
      </w:r>
      <w:r w:rsidRPr="00F77D67">
        <w:rPr>
          <w:rFonts w:asciiTheme="minorHAnsi" w:hAnsiTheme="minorHAnsi" w:cstheme="minorHAnsi"/>
          <w:b/>
        </w:rPr>
        <w:t>Councillor Swann to send the Clerk a picture of a wrapped transformer in Holland. Clerk to liaise with UK Power Network regarding wrapping</w:t>
      </w:r>
      <w:r w:rsidR="00EA54AA">
        <w:rPr>
          <w:rFonts w:asciiTheme="minorHAnsi" w:hAnsiTheme="minorHAnsi" w:cstheme="minorHAnsi"/>
          <w:b/>
        </w:rPr>
        <w:t>, which remains</w:t>
      </w:r>
      <w:r w:rsidRPr="00F77D67">
        <w:rPr>
          <w:rFonts w:asciiTheme="minorHAnsi" w:hAnsiTheme="minorHAnsi" w:cstheme="minorHAnsi"/>
          <w:b/>
        </w:rPr>
        <w:t xml:space="preserve"> the Council’s preferred option. Councillor Swann to contact Ian Barbrook for a quote. </w:t>
      </w:r>
    </w:p>
    <w:p w14:paraId="6762B12D" w14:textId="77777777" w:rsidR="00F77D67" w:rsidRDefault="00F77D67" w:rsidP="00F77D67">
      <w:pPr>
        <w:tabs>
          <w:tab w:val="left" w:pos="785"/>
        </w:tabs>
        <w:ind w:left="360"/>
        <w:rPr>
          <w:rFonts w:asciiTheme="minorHAnsi" w:hAnsiTheme="minorHAnsi" w:cstheme="minorHAnsi"/>
          <w:b/>
        </w:rPr>
      </w:pPr>
    </w:p>
    <w:p w14:paraId="0C7905A0" w14:textId="09BD87DB" w:rsidR="00F77D67" w:rsidRDefault="00F77D67" w:rsidP="00EE2841">
      <w:pPr>
        <w:tabs>
          <w:tab w:val="left" w:pos="785"/>
        </w:tabs>
        <w:ind w:left="785"/>
        <w:rPr>
          <w:rFonts w:asciiTheme="minorHAnsi" w:hAnsiTheme="minorHAnsi" w:cstheme="minorHAnsi"/>
          <w:bCs/>
        </w:rPr>
      </w:pPr>
      <w:r w:rsidRPr="00F77D67">
        <w:rPr>
          <w:rFonts w:asciiTheme="minorHAnsi" w:hAnsiTheme="minorHAnsi" w:cstheme="minorHAnsi"/>
          <w:bCs/>
        </w:rPr>
        <w:t xml:space="preserve">Power Supply </w:t>
      </w:r>
      <w:r>
        <w:rPr>
          <w:rFonts w:asciiTheme="minorHAnsi" w:hAnsiTheme="minorHAnsi" w:cstheme="minorHAnsi"/>
          <w:bCs/>
        </w:rPr>
        <w:t>–</w:t>
      </w:r>
      <w:r w:rsidRPr="00F77D67">
        <w:rPr>
          <w:rFonts w:asciiTheme="minorHAnsi" w:hAnsiTheme="minorHAnsi" w:cstheme="minorHAnsi"/>
          <w:bCs/>
        </w:rPr>
        <w:t xml:space="preserve"> </w:t>
      </w:r>
      <w:r>
        <w:rPr>
          <w:rFonts w:asciiTheme="minorHAnsi" w:hAnsiTheme="minorHAnsi" w:cstheme="minorHAnsi"/>
          <w:bCs/>
        </w:rPr>
        <w:t xml:space="preserve">Councillor Bryson and the Clerk met with UK Power Network on site. </w:t>
      </w:r>
      <w:r w:rsidR="00EA54AA" w:rsidRPr="00EA54AA">
        <w:rPr>
          <w:rFonts w:asciiTheme="minorHAnsi" w:hAnsiTheme="minorHAnsi" w:cstheme="minorHAnsi"/>
          <w:bCs/>
        </w:rPr>
        <w:t>They can extend the power supply to the middle of the brick wall in Daisy Meadow Car Park and provide a kiosk for a 3-phase 69kVA supply at a cost of £8,347.20. The Council would be required to contract someone to install the kiosk and extend the supply to the Canal steps if required.</w:t>
      </w:r>
    </w:p>
    <w:p w14:paraId="24E41495" w14:textId="19169337" w:rsidR="00EE2841" w:rsidRPr="00EE2841" w:rsidRDefault="00EE2841" w:rsidP="00EE2841">
      <w:pPr>
        <w:tabs>
          <w:tab w:val="left" w:pos="785"/>
        </w:tabs>
        <w:ind w:left="785"/>
        <w:rPr>
          <w:rFonts w:asciiTheme="minorHAnsi" w:hAnsiTheme="minorHAnsi" w:cstheme="minorHAnsi"/>
          <w:b/>
        </w:rPr>
      </w:pPr>
      <w:r w:rsidRPr="00EE2841">
        <w:rPr>
          <w:rFonts w:asciiTheme="minorHAnsi" w:hAnsiTheme="minorHAnsi" w:cstheme="minorHAnsi"/>
          <w:b/>
        </w:rPr>
        <w:t xml:space="preserve">Resolved: </w:t>
      </w:r>
      <w:r w:rsidR="00EA54AA">
        <w:rPr>
          <w:rFonts w:asciiTheme="minorHAnsi" w:hAnsiTheme="minorHAnsi" w:cstheme="minorHAnsi"/>
          <w:b/>
        </w:rPr>
        <w:t>To a</w:t>
      </w:r>
      <w:r w:rsidRPr="00EE2841">
        <w:rPr>
          <w:rFonts w:asciiTheme="minorHAnsi" w:hAnsiTheme="minorHAnsi" w:cstheme="minorHAnsi"/>
          <w:b/>
        </w:rPr>
        <w:t>ccept the quote from UK Power Network</w:t>
      </w:r>
      <w:r w:rsidR="00EA54AA">
        <w:rPr>
          <w:rFonts w:asciiTheme="minorHAnsi" w:hAnsiTheme="minorHAnsi" w:cstheme="minorHAnsi"/>
          <w:b/>
        </w:rPr>
        <w:t xml:space="preserve">. </w:t>
      </w:r>
      <w:r w:rsidRPr="00EE2841">
        <w:rPr>
          <w:rFonts w:asciiTheme="minorHAnsi" w:hAnsiTheme="minorHAnsi" w:cstheme="minorHAnsi"/>
          <w:b/>
        </w:rPr>
        <w:t>Clerk to liaise with contractors regarding Kiosk installation and supply extension.</w:t>
      </w:r>
    </w:p>
    <w:p w14:paraId="08DC10AE" w14:textId="77777777" w:rsidR="00236A33" w:rsidRDefault="00236A33" w:rsidP="00277CD9">
      <w:pPr>
        <w:tabs>
          <w:tab w:val="left" w:pos="785"/>
        </w:tabs>
        <w:rPr>
          <w:rFonts w:asciiTheme="minorHAnsi" w:hAnsiTheme="minorHAnsi" w:cstheme="minorHAnsi"/>
          <w:b/>
          <w:bCs/>
        </w:rPr>
      </w:pPr>
    </w:p>
    <w:p w14:paraId="03E45E2A" w14:textId="12D2832E" w:rsidR="00F77D67" w:rsidRPr="00F77D67" w:rsidRDefault="00EE2841" w:rsidP="00F77D67">
      <w:pPr>
        <w:pStyle w:val="ListParagraph"/>
        <w:numPr>
          <w:ilvl w:val="0"/>
          <w:numId w:val="27"/>
        </w:numPr>
        <w:tabs>
          <w:tab w:val="left" w:pos="785"/>
        </w:tabs>
        <w:rPr>
          <w:rFonts w:asciiTheme="minorHAnsi" w:hAnsiTheme="minorHAnsi" w:cstheme="minorHAnsi"/>
          <w:b/>
        </w:rPr>
      </w:pPr>
      <w:r>
        <w:rPr>
          <w:rFonts w:asciiTheme="minorHAnsi" w:eastAsia="Times New Roman" w:hAnsiTheme="minorHAnsi" w:cstheme="minorHAnsi"/>
          <w:b/>
        </w:rPr>
        <w:t xml:space="preserve"> </w:t>
      </w:r>
      <w:r w:rsidR="00F77D67" w:rsidRPr="00F77D67">
        <w:rPr>
          <w:rFonts w:asciiTheme="minorHAnsi" w:eastAsia="Times New Roman" w:hAnsiTheme="minorHAnsi" w:cstheme="minorHAnsi"/>
          <w:b/>
        </w:rPr>
        <w:t>Public Wi-Fi</w:t>
      </w:r>
    </w:p>
    <w:p w14:paraId="7B169B99" w14:textId="0A9EAB56" w:rsidR="00F77D67" w:rsidRDefault="00EA54AA" w:rsidP="00F77D67">
      <w:pPr>
        <w:tabs>
          <w:tab w:val="left" w:pos="785"/>
        </w:tabs>
        <w:ind w:left="720"/>
        <w:rPr>
          <w:rFonts w:asciiTheme="minorHAnsi" w:hAnsiTheme="minorHAnsi" w:cstheme="minorHAnsi"/>
          <w:bCs/>
        </w:rPr>
      </w:pPr>
      <w:r w:rsidRPr="00EA54AA">
        <w:rPr>
          <w:rFonts w:asciiTheme="minorHAnsi" w:hAnsiTheme="minorHAnsi" w:cstheme="minorHAnsi"/>
          <w:bCs/>
        </w:rPr>
        <w:t>Deferred as only one quote had been received. Other companies require the power supply to be extended before submitting quotations. The selected operator may also be able to assist with the provision of public Wi-Fi once appointed.</w:t>
      </w:r>
    </w:p>
    <w:p w14:paraId="0D21841B" w14:textId="77777777" w:rsidR="00EA54AA" w:rsidRDefault="00EA54AA" w:rsidP="00F77D67">
      <w:pPr>
        <w:tabs>
          <w:tab w:val="left" w:pos="785"/>
        </w:tabs>
        <w:ind w:left="720"/>
        <w:rPr>
          <w:rFonts w:asciiTheme="minorHAnsi" w:hAnsiTheme="minorHAnsi" w:cstheme="minorHAnsi"/>
          <w:bCs/>
        </w:rPr>
      </w:pPr>
    </w:p>
    <w:p w14:paraId="76CBF1FE" w14:textId="77777777" w:rsidR="00F77D67" w:rsidRPr="000C2E65" w:rsidRDefault="00F77D67" w:rsidP="00F77D67">
      <w:pPr>
        <w:pStyle w:val="ListParagraph"/>
        <w:numPr>
          <w:ilvl w:val="0"/>
          <w:numId w:val="27"/>
        </w:numPr>
        <w:tabs>
          <w:tab w:val="left" w:pos="785"/>
        </w:tabs>
        <w:ind w:left="785"/>
        <w:rPr>
          <w:rFonts w:asciiTheme="minorHAnsi" w:hAnsiTheme="minorHAnsi" w:cstheme="minorHAnsi"/>
          <w:b/>
        </w:rPr>
      </w:pPr>
      <w:r w:rsidRPr="000C2E65">
        <w:rPr>
          <w:rFonts w:asciiTheme="minorHAnsi" w:eastAsia="Times New Roman" w:hAnsiTheme="minorHAnsi" w:cstheme="minorHAnsi"/>
          <w:b/>
        </w:rPr>
        <w:t>Operator Tender</w:t>
      </w:r>
    </w:p>
    <w:p w14:paraId="6DFD2AB8" w14:textId="77777777" w:rsidR="00EA54AA" w:rsidRDefault="00EA54AA" w:rsidP="00EA54AA">
      <w:pPr>
        <w:tabs>
          <w:tab w:val="left" w:pos="785"/>
        </w:tabs>
        <w:ind w:left="720"/>
        <w:rPr>
          <w:rFonts w:asciiTheme="minorHAnsi" w:hAnsiTheme="minorHAnsi" w:cstheme="minorHAnsi"/>
          <w:bCs/>
        </w:rPr>
      </w:pPr>
      <w:r w:rsidRPr="00EA54AA">
        <w:rPr>
          <w:rFonts w:asciiTheme="minorHAnsi" w:hAnsiTheme="minorHAnsi" w:cstheme="minorHAnsi"/>
          <w:bCs/>
        </w:rPr>
        <w:t>The Clerk provided an update on the operator tender process. It was noted that:</w:t>
      </w:r>
    </w:p>
    <w:p w14:paraId="18717E97" w14:textId="77777777" w:rsidR="00EA54AA" w:rsidRDefault="00EA54AA" w:rsidP="00EA54AA">
      <w:pPr>
        <w:tabs>
          <w:tab w:val="left" w:pos="785"/>
        </w:tabs>
        <w:ind w:left="720"/>
        <w:rPr>
          <w:rFonts w:asciiTheme="minorHAnsi" w:hAnsiTheme="minorHAnsi" w:cstheme="minorHAnsi"/>
          <w:bCs/>
        </w:rPr>
      </w:pPr>
    </w:p>
    <w:p w14:paraId="39FBD664" w14:textId="77777777" w:rsidR="00EA54AA" w:rsidRDefault="00EE2841" w:rsidP="00EA54AA">
      <w:pPr>
        <w:pStyle w:val="ListParagraph"/>
        <w:numPr>
          <w:ilvl w:val="0"/>
          <w:numId w:val="34"/>
        </w:numPr>
        <w:tabs>
          <w:tab w:val="left" w:pos="785"/>
        </w:tabs>
        <w:rPr>
          <w:rFonts w:asciiTheme="minorHAnsi" w:hAnsiTheme="minorHAnsi" w:cstheme="minorHAnsi"/>
          <w:bCs/>
        </w:rPr>
      </w:pPr>
      <w:r w:rsidRPr="00EA54AA">
        <w:rPr>
          <w:rFonts w:asciiTheme="minorHAnsi" w:hAnsiTheme="minorHAnsi" w:cstheme="minorHAnsi"/>
          <w:bCs/>
        </w:rPr>
        <w:t>The Clerk met with 6 out of 8 contractors.</w:t>
      </w:r>
    </w:p>
    <w:p w14:paraId="3314115E" w14:textId="1E2368BF" w:rsidR="00F77D67" w:rsidRDefault="00F77D67" w:rsidP="00EA54AA">
      <w:pPr>
        <w:pStyle w:val="ListParagraph"/>
        <w:numPr>
          <w:ilvl w:val="0"/>
          <w:numId w:val="34"/>
        </w:numPr>
        <w:tabs>
          <w:tab w:val="left" w:pos="785"/>
        </w:tabs>
        <w:rPr>
          <w:rFonts w:asciiTheme="minorHAnsi" w:hAnsiTheme="minorHAnsi" w:cstheme="minorHAnsi"/>
          <w:bCs/>
        </w:rPr>
      </w:pPr>
      <w:r w:rsidRPr="00EA54AA">
        <w:rPr>
          <w:rFonts w:asciiTheme="minorHAnsi" w:hAnsiTheme="minorHAnsi" w:cstheme="minorHAnsi"/>
          <w:bCs/>
        </w:rPr>
        <w:t xml:space="preserve">Stage </w:t>
      </w:r>
      <w:r w:rsidR="00EE2841" w:rsidRPr="00EA54AA">
        <w:rPr>
          <w:rFonts w:asciiTheme="minorHAnsi" w:hAnsiTheme="minorHAnsi" w:cstheme="minorHAnsi"/>
          <w:bCs/>
        </w:rPr>
        <w:t>2</w:t>
      </w:r>
      <w:r w:rsidRPr="00EA54AA">
        <w:rPr>
          <w:rFonts w:asciiTheme="minorHAnsi" w:hAnsiTheme="minorHAnsi" w:cstheme="minorHAnsi"/>
          <w:bCs/>
        </w:rPr>
        <w:t xml:space="preserve"> responses </w:t>
      </w:r>
      <w:r w:rsidR="00EA54AA">
        <w:rPr>
          <w:rFonts w:asciiTheme="minorHAnsi" w:hAnsiTheme="minorHAnsi" w:cstheme="minorHAnsi"/>
          <w:bCs/>
        </w:rPr>
        <w:t xml:space="preserve">were </w:t>
      </w:r>
      <w:r w:rsidRPr="00EA54AA">
        <w:rPr>
          <w:rFonts w:asciiTheme="minorHAnsi" w:hAnsiTheme="minorHAnsi" w:cstheme="minorHAnsi"/>
          <w:bCs/>
        </w:rPr>
        <w:t>reviewed by the Working Group.</w:t>
      </w:r>
    </w:p>
    <w:p w14:paraId="23EB0EAE" w14:textId="0D2A6F73" w:rsidR="00F77D67" w:rsidRDefault="00EA54AA" w:rsidP="00EA54AA">
      <w:pPr>
        <w:pStyle w:val="ListParagraph"/>
        <w:numPr>
          <w:ilvl w:val="0"/>
          <w:numId w:val="34"/>
        </w:numPr>
        <w:tabs>
          <w:tab w:val="left" w:pos="785"/>
        </w:tabs>
        <w:rPr>
          <w:rFonts w:asciiTheme="minorHAnsi" w:hAnsiTheme="minorHAnsi" w:cstheme="minorHAnsi"/>
          <w:bCs/>
        </w:rPr>
      </w:pPr>
      <w:r w:rsidRPr="00EA54AA">
        <w:rPr>
          <w:rFonts w:asciiTheme="minorHAnsi" w:hAnsiTheme="minorHAnsi" w:cstheme="minorHAnsi"/>
          <w:bCs/>
        </w:rPr>
        <w:t xml:space="preserve">The Working Group recommended progressing </w:t>
      </w:r>
      <w:r>
        <w:rPr>
          <w:rFonts w:asciiTheme="minorHAnsi" w:hAnsiTheme="minorHAnsi" w:cstheme="minorHAnsi"/>
          <w:bCs/>
        </w:rPr>
        <w:t>4</w:t>
      </w:r>
      <w:r w:rsidRPr="00EA54AA">
        <w:rPr>
          <w:rFonts w:asciiTheme="minorHAnsi" w:hAnsiTheme="minorHAnsi" w:cstheme="minorHAnsi"/>
          <w:bCs/>
        </w:rPr>
        <w:t xml:space="preserve"> contractors to the final stage.</w:t>
      </w:r>
    </w:p>
    <w:p w14:paraId="64102E20" w14:textId="44402D09" w:rsidR="00EA54AA" w:rsidRPr="00EA54AA" w:rsidRDefault="00EA54AA" w:rsidP="00EA54AA">
      <w:pPr>
        <w:pStyle w:val="ListParagraph"/>
        <w:numPr>
          <w:ilvl w:val="0"/>
          <w:numId w:val="34"/>
        </w:numPr>
        <w:tabs>
          <w:tab w:val="left" w:pos="785"/>
        </w:tabs>
        <w:rPr>
          <w:rFonts w:asciiTheme="minorHAnsi" w:hAnsiTheme="minorHAnsi" w:cstheme="minorHAnsi"/>
          <w:bCs/>
        </w:rPr>
      </w:pPr>
      <w:r w:rsidRPr="00EA54AA">
        <w:rPr>
          <w:rFonts w:asciiTheme="minorHAnsi" w:hAnsiTheme="minorHAnsi" w:cstheme="minorHAnsi"/>
          <w:bCs/>
        </w:rPr>
        <w:t xml:space="preserve">The final stage will include contractors providing two to three references, meeting the </w:t>
      </w:r>
      <w:r w:rsidRPr="00EA54AA">
        <w:rPr>
          <w:rFonts w:asciiTheme="minorHAnsi" w:hAnsiTheme="minorHAnsi" w:cstheme="minorHAnsi"/>
          <w:bCs/>
        </w:rPr>
        <w:lastRenderedPageBreak/>
        <w:t>Council in person, and submitting a full proposal before the next Full Council meeting.</w:t>
      </w:r>
    </w:p>
    <w:p w14:paraId="45194DD6" w14:textId="79422D54" w:rsidR="00F77D67" w:rsidRDefault="00F77D67" w:rsidP="00F77D67">
      <w:pPr>
        <w:tabs>
          <w:tab w:val="left" w:pos="785"/>
        </w:tabs>
        <w:ind w:left="720"/>
        <w:rPr>
          <w:rFonts w:asciiTheme="minorHAnsi" w:hAnsiTheme="minorHAnsi" w:cstheme="minorHAnsi"/>
          <w:b/>
          <w:bCs/>
        </w:rPr>
      </w:pPr>
      <w:r w:rsidRPr="00277CD9">
        <w:rPr>
          <w:rFonts w:asciiTheme="minorHAnsi" w:hAnsiTheme="minorHAnsi" w:cstheme="minorHAnsi"/>
          <w:b/>
          <w:bCs/>
        </w:rPr>
        <w:t xml:space="preserve">Resolved: </w:t>
      </w:r>
      <w:r w:rsidR="00EE2841">
        <w:rPr>
          <w:rFonts w:asciiTheme="minorHAnsi" w:hAnsiTheme="minorHAnsi" w:cstheme="minorHAnsi"/>
          <w:b/>
          <w:bCs/>
        </w:rPr>
        <w:t xml:space="preserve">To </w:t>
      </w:r>
      <w:r w:rsidR="00EA54AA">
        <w:rPr>
          <w:rFonts w:asciiTheme="minorHAnsi" w:hAnsiTheme="minorHAnsi" w:cstheme="minorHAnsi"/>
          <w:b/>
          <w:bCs/>
        </w:rPr>
        <w:t>progress</w:t>
      </w:r>
      <w:r w:rsidR="00EE2841">
        <w:rPr>
          <w:rFonts w:asciiTheme="minorHAnsi" w:hAnsiTheme="minorHAnsi" w:cstheme="minorHAnsi"/>
          <w:b/>
          <w:bCs/>
        </w:rPr>
        <w:t xml:space="preserve"> 5 contractors to the next stage: Smart Parking, Initial Parking, </w:t>
      </w:r>
      <w:proofErr w:type="spellStart"/>
      <w:r w:rsidR="00EE2841">
        <w:rPr>
          <w:rFonts w:asciiTheme="minorHAnsi" w:hAnsiTheme="minorHAnsi" w:cstheme="minorHAnsi"/>
          <w:b/>
          <w:bCs/>
        </w:rPr>
        <w:t>Hozah</w:t>
      </w:r>
      <w:proofErr w:type="spellEnd"/>
      <w:r w:rsidR="00EE2841">
        <w:rPr>
          <w:rFonts w:asciiTheme="minorHAnsi" w:hAnsiTheme="minorHAnsi" w:cstheme="minorHAnsi"/>
          <w:b/>
          <w:bCs/>
        </w:rPr>
        <w:t xml:space="preserve">, NPC and Horizon. Clerk to </w:t>
      </w:r>
      <w:r w:rsidR="00EA54AA">
        <w:rPr>
          <w:rFonts w:asciiTheme="minorHAnsi" w:hAnsiTheme="minorHAnsi" w:cstheme="minorHAnsi"/>
          <w:b/>
          <w:bCs/>
        </w:rPr>
        <w:t>notify</w:t>
      </w:r>
      <w:r w:rsidR="00EE2841">
        <w:rPr>
          <w:rFonts w:asciiTheme="minorHAnsi" w:hAnsiTheme="minorHAnsi" w:cstheme="minorHAnsi"/>
          <w:b/>
          <w:bCs/>
        </w:rPr>
        <w:t xml:space="preserve"> all operators </w:t>
      </w:r>
      <w:r w:rsidR="00EA54AA">
        <w:rPr>
          <w:rFonts w:asciiTheme="minorHAnsi" w:hAnsiTheme="minorHAnsi" w:cstheme="minorHAnsi"/>
          <w:b/>
          <w:bCs/>
        </w:rPr>
        <w:t xml:space="preserve">of </w:t>
      </w:r>
      <w:r w:rsidR="00EE2841">
        <w:rPr>
          <w:rFonts w:asciiTheme="minorHAnsi" w:hAnsiTheme="minorHAnsi" w:cstheme="minorHAnsi"/>
          <w:b/>
          <w:bCs/>
        </w:rPr>
        <w:t>the outcome</w:t>
      </w:r>
      <w:r w:rsidR="00EA54AA">
        <w:rPr>
          <w:rFonts w:asciiTheme="minorHAnsi" w:hAnsiTheme="minorHAnsi" w:cstheme="minorHAnsi"/>
          <w:b/>
          <w:bCs/>
        </w:rPr>
        <w:t xml:space="preserve"> and the ne</w:t>
      </w:r>
      <w:r w:rsidR="00EE2841">
        <w:rPr>
          <w:rFonts w:asciiTheme="minorHAnsi" w:hAnsiTheme="minorHAnsi" w:cstheme="minorHAnsi"/>
          <w:b/>
          <w:bCs/>
        </w:rPr>
        <w:t xml:space="preserve">xt steps. </w:t>
      </w:r>
    </w:p>
    <w:p w14:paraId="54BD7954" w14:textId="77777777" w:rsidR="00F77D67" w:rsidRPr="00277CD9" w:rsidRDefault="00F77D67" w:rsidP="00277CD9">
      <w:pPr>
        <w:tabs>
          <w:tab w:val="left" w:pos="785"/>
        </w:tabs>
        <w:rPr>
          <w:rFonts w:asciiTheme="minorHAnsi" w:hAnsiTheme="minorHAnsi" w:cstheme="minorHAnsi"/>
          <w:bCs/>
        </w:rPr>
      </w:pPr>
    </w:p>
    <w:p w14:paraId="12C48A98" w14:textId="77777777" w:rsidR="00EA54AA" w:rsidRPr="00EA54AA" w:rsidRDefault="00AB7C4C" w:rsidP="0023600A">
      <w:pPr>
        <w:pStyle w:val="ListParagraph"/>
        <w:numPr>
          <w:ilvl w:val="0"/>
          <w:numId w:val="27"/>
        </w:numPr>
        <w:tabs>
          <w:tab w:val="left" w:pos="785"/>
        </w:tabs>
        <w:rPr>
          <w:rFonts w:asciiTheme="minorHAnsi" w:eastAsia="Times New Roman" w:hAnsiTheme="minorHAnsi" w:cstheme="minorHAnsi"/>
          <w:b/>
          <w:bCs/>
        </w:rPr>
      </w:pPr>
      <w:r w:rsidRPr="00EA54AA">
        <w:rPr>
          <w:rFonts w:asciiTheme="minorHAnsi" w:eastAsia="Times New Roman" w:hAnsiTheme="minorHAnsi" w:cstheme="minorHAnsi"/>
          <w:b/>
          <w:bCs/>
        </w:rPr>
        <w:t>Daisy Meadow Garden</w:t>
      </w:r>
      <w:r w:rsidR="00A65A4D" w:rsidRPr="00EA54AA">
        <w:rPr>
          <w:rFonts w:asciiTheme="minorHAnsi" w:eastAsia="Times New Roman" w:hAnsiTheme="minorHAnsi" w:cstheme="minorHAnsi"/>
          <w:b/>
          <w:bCs/>
        </w:rPr>
        <w:t>er</w:t>
      </w:r>
      <w:r w:rsidRPr="00EA54AA">
        <w:rPr>
          <w:rFonts w:asciiTheme="minorHAnsi" w:eastAsia="Times New Roman" w:hAnsiTheme="minorHAnsi" w:cstheme="minorHAnsi"/>
          <w:b/>
        </w:rPr>
        <w:br/>
      </w:r>
      <w:r w:rsidR="00EA54AA" w:rsidRPr="00EA54AA">
        <w:rPr>
          <w:rFonts w:asciiTheme="minorHAnsi" w:hAnsiTheme="minorHAnsi" w:cstheme="minorHAnsi"/>
          <w:bCs/>
        </w:rPr>
        <w:t>One contractor provided a quote, and one individual expressed interest in employment. The quote offered one hour per week, which the Council felt was insufficient.</w:t>
      </w:r>
    </w:p>
    <w:p w14:paraId="0E23F390" w14:textId="22711229" w:rsidR="00A65A4D" w:rsidRPr="00EA54AA" w:rsidRDefault="00A65A4D" w:rsidP="00EA54AA">
      <w:pPr>
        <w:pStyle w:val="ListParagraph"/>
        <w:tabs>
          <w:tab w:val="left" w:pos="785"/>
        </w:tabs>
        <w:rPr>
          <w:rFonts w:asciiTheme="minorHAnsi" w:eastAsia="Times New Roman" w:hAnsiTheme="minorHAnsi" w:cstheme="minorHAnsi"/>
          <w:b/>
          <w:bCs/>
        </w:rPr>
      </w:pPr>
      <w:r w:rsidRPr="00EA54AA">
        <w:rPr>
          <w:rFonts w:asciiTheme="minorHAnsi" w:eastAsia="Times New Roman" w:hAnsiTheme="minorHAnsi" w:cstheme="minorHAnsi"/>
          <w:b/>
          <w:bCs/>
        </w:rPr>
        <w:t>Resolved: Clerk to re-advertise</w:t>
      </w:r>
      <w:r w:rsidR="00EA54AA">
        <w:rPr>
          <w:rFonts w:asciiTheme="minorHAnsi" w:eastAsia="Times New Roman" w:hAnsiTheme="minorHAnsi" w:cstheme="minorHAnsi"/>
          <w:b/>
          <w:bCs/>
        </w:rPr>
        <w:t xml:space="preserve"> the role</w:t>
      </w:r>
      <w:r w:rsidRPr="00EA54AA">
        <w:rPr>
          <w:rFonts w:asciiTheme="minorHAnsi" w:eastAsia="Times New Roman" w:hAnsiTheme="minorHAnsi" w:cstheme="minorHAnsi"/>
          <w:b/>
          <w:bCs/>
        </w:rPr>
        <w:t xml:space="preserve"> on an open to all basis</w:t>
      </w:r>
      <w:r w:rsidR="00EA54AA">
        <w:rPr>
          <w:rFonts w:asciiTheme="minorHAnsi" w:eastAsia="Times New Roman" w:hAnsiTheme="minorHAnsi" w:cstheme="minorHAnsi"/>
          <w:b/>
          <w:bCs/>
        </w:rPr>
        <w:t xml:space="preserve"> and</w:t>
      </w:r>
      <w:r w:rsidRPr="00EA54AA">
        <w:rPr>
          <w:rFonts w:asciiTheme="minorHAnsi" w:eastAsia="Times New Roman" w:hAnsiTheme="minorHAnsi" w:cstheme="minorHAnsi"/>
          <w:b/>
          <w:bCs/>
        </w:rPr>
        <w:t xml:space="preserve"> research implications of </w:t>
      </w:r>
      <w:r w:rsidR="00EA54AA">
        <w:rPr>
          <w:rFonts w:asciiTheme="minorHAnsi" w:eastAsia="Times New Roman" w:hAnsiTheme="minorHAnsi" w:cstheme="minorHAnsi"/>
          <w:b/>
          <w:bCs/>
        </w:rPr>
        <w:t>employing</w:t>
      </w:r>
      <w:r w:rsidRPr="00EA54AA">
        <w:rPr>
          <w:rFonts w:asciiTheme="minorHAnsi" w:eastAsia="Times New Roman" w:hAnsiTheme="minorHAnsi" w:cstheme="minorHAnsi"/>
          <w:b/>
          <w:bCs/>
        </w:rPr>
        <w:t xml:space="preserve"> an individual. The Personnel Committee to meet on Wednesday 22</w:t>
      </w:r>
      <w:r w:rsidRPr="00EA54AA">
        <w:rPr>
          <w:rFonts w:asciiTheme="minorHAnsi" w:eastAsia="Times New Roman" w:hAnsiTheme="minorHAnsi" w:cstheme="minorHAnsi"/>
          <w:b/>
          <w:bCs/>
          <w:vertAlign w:val="superscript"/>
        </w:rPr>
        <w:t>nd</w:t>
      </w:r>
      <w:r w:rsidRPr="00EA54AA">
        <w:rPr>
          <w:rFonts w:asciiTheme="minorHAnsi" w:eastAsia="Times New Roman" w:hAnsiTheme="minorHAnsi" w:cstheme="minorHAnsi"/>
          <w:b/>
          <w:bCs/>
        </w:rPr>
        <w:t xml:space="preserve"> October 2025 to discuss the suitability of employ</w:t>
      </w:r>
      <w:r w:rsidR="00EA54AA">
        <w:rPr>
          <w:rFonts w:asciiTheme="minorHAnsi" w:eastAsia="Times New Roman" w:hAnsiTheme="minorHAnsi" w:cstheme="minorHAnsi"/>
          <w:b/>
          <w:bCs/>
        </w:rPr>
        <w:t>ment.</w:t>
      </w:r>
    </w:p>
    <w:p w14:paraId="33A75921" w14:textId="77777777" w:rsidR="00277CD9" w:rsidRDefault="00277CD9" w:rsidP="00A65A4D">
      <w:pPr>
        <w:tabs>
          <w:tab w:val="left" w:pos="785"/>
        </w:tabs>
        <w:rPr>
          <w:rFonts w:asciiTheme="minorHAnsi" w:hAnsiTheme="minorHAnsi" w:cstheme="minorHAnsi"/>
          <w:b/>
          <w:bCs/>
        </w:rPr>
      </w:pPr>
    </w:p>
    <w:p w14:paraId="4F2886D8" w14:textId="61184CD4" w:rsidR="008B0BD3" w:rsidRPr="008B0BD3" w:rsidRDefault="008B0BD3" w:rsidP="008B0BD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25/076</w:t>
      </w:r>
      <w:r>
        <w:rPr>
          <w:rFonts w:asciiTheme="minorHAnsi" w:eastAsia="Times New Roman" w:hAnsiTheme="minorHAnsi" w:cstheme="minorHAnsi"/>
          <w:b/>
          <w:bCs/>
        </w:rPr>
        <w:tab/>
      </w:r>
      <w:r w:rsidRPr="008B0BD3">
        <w:rPr>
          <w:rFonts w:asciiTheme="minorHAnsi" w:eastAsia="Times New Roman" w:hAnsiTheme="minorHAnsi" w:cstheme="minorHAnsi"/>
          <w:b/>
          <w:bCs/>
        </w:rPr>
        <w:t xml:space="preserve">Assets </w:t>
      </w:r>
    </w:p>
    <w:p w14:paraId="60C9F9A3" w14:textId="3456D19C" w:rsidR="008B0BD3" w:rsidRPr="008B0BD3" w:rsidRDefault="008B0BD3" w:rsidP="008B0BD3">
      <w:pPr>
        <w:pStyle w:val="ListParagraph"/>
        <w:numPr>
          <w:ilvl w:val="1"/>
          <w:numId w:val="1"/>
        </w:numPr>
        <w:tabs>
          <w:tab w:val="left" w:pos="785"/>
        </w:tabs>
        <w:ind w:left="785"/>
        <w:rPr>
          <w:rFonts w:asciiTheme="minorHAnsi" w:eastAsia="Times New Roman" w:hAnsiTheme="minorHAnsi" w:cstheme="minorHAnsi"/>
        </w:rPr>
      </w:pPr>
      <w:r w:rsidRPr="008B0BD3">
        <w:rPr>
          <w:rFonts w:asciiTheme="minorHAnsi" w:eastAsia="Times New Roman" w:hAnsiTheme="minorHAnsi" w:cstheme="minorHAnsi"/>
        </w:rPr>
        <w:t>To review the amended Asset Register and agree any action to be taken</w:t>
      </w:r>
      <w:r w:rsidRPr="00F77D67">
        <w:rPr>
          <w:rFonts w:asciiTheme="minorHAnsi" w:eastAsia="Times New Roman" w:hAnsiTheme="minorHAnsi" w:cstheme="minorHAnsi"/>
        </w:rPr>
        <w:t>.</w:t>
      </w:r>
      <w:r w:rsidRPr="00F77D67">
        <w:rPr>
          <w:rFonts w:asciiTheme="minorHAnsi" w:eastAsia="Times New Roman" w:hAnsiTheme="minorHAnsi" w:cstheme="minorHAnsi"/>
          <w:b/>
          <w:bCs/>
        </w:rPr>
        <w:t xml:space="preserve"> </w:t>
      </w:r>
      <w:r w:rsidR="00581D35">
        <w:rPr>
          <w:rFonts w:asciiTheme="minorHAnsi" w:eastAsia="Times New Roman" w:hAnsiTheme="minorHAnsi" w:cstheme="minorHAnsi"/>
          <w:b/>
          <w:bCs/>
        </w:rPr>
        <w:t>Resolved: For the</w:t>
      </w:r>
      <w:r w:rsidR="00F77D67" w:rsidRPr="00F77D67">
        <w:rPr>
          <w:rFonts w:asciiTheme="minorHAnsi" w:eastAsia="Times New Roman" w:hAnsiTheme="minorHAnsi" w:cstheme="minorHAnsi"/>
          <w:b/>
          <w:bCs/>
        </w:rPr>
        <w:t xml:space="preserve"> Council to adopt the village Christmas Tree as an asset and for the </w:t>
      </w:r>
      <w:r w:rsidRPr="00F77D67">
        <w:rPr>
          <w:rFonts w:asciiTheme="minorHAnsi" w:eastAsia="Times New Roman" w:hAnsiTheme="minorHAnsi" w:cstheme="minorHAnsi"/>
          <w:b/>
          <w:bCs/>
        </w:rPr>
        <w:t>Clerk to</w:t>
      </w:r>
      <w:r w:rsidR="00F77D67" w:rsidRPr="00F77D67">
        <w:rPr>
          <w:rFonts w:asciiTheme="minorHAnsi" w:eastAsia="Times New Roman" w:hAnsiTheme="minorHAnsi" w:cstheme="minorHAnsi"/>
          <w:b/>
          <w:bCs/>
        </w:rPr>
        <w:t xml:space="preserve"> amend the register to be</w:t>
      </w:r>
      <w:r w:rsidRPr="00F77D67">
        <w:rPr>
          <w:rFonts w:asciiTheme="minorHAnsi" w:eastAsia="Times New Roman" w:hAnsiTheme="minorHAnsi" w:cstheme="minorHAnsi"/>
          <w:b/>
          <w:bCs/>
        </w:rPr>
        <w:t xml:space="preserve"> review</w:t>
      </w:r>
      <w:r w:rsidR="00F77D67" w:rsidRPr="00F77D67">
        <w:rPr>
          <w:rFonts w:asciiTheme="minorHAnsi" w:eastAsia="Times New Roman" w:hAnsiTheme="minorHAnsi" w:cstheme="minorHAnsi"/>
          <w:b/>
          <w:bCs/>
        </w:rPr>
        <w:t>ed</w:t>
      </w:r>
      <w:r w:rsidRPr="00F77D67">
        <w:rPr>
          <w:rFonts w:asciiTheme="minorHAnsi" w:eastAsia="Times New Roman" w:hAnsiTheme="minorHAnsi" w:cstheme="minorHAnsi"/>
          <w:b/>
          <w:bCs/>
        </w:rPr>
        <w:t xml:space="preserve"> at the next full council meeting.</w:t>
      </w:r>
      <w:r w:rsidRPr="008B0BD3">
        <w:rPr>
          <w:rFonts w:asciiTheme="minorHAnsi" w:eastAsia="Times New Roman" w:hAnsiTheme="minorHAnsi" w:cstheme="minorHAnsi"/>
        </w:rPr>
        <w:t xml:space="preserve"> </w:t>
      </w:r>
    </w:p>
    <w:p w14:paraId="3F7AD501" w14:textId="21F854A9" w:rsidR="008B0BD3" w:rsidRDefault="008B0BD3" w:rsidP="008B0BD3">
      <w:pPr>
        <w:pStyle w:val="ListParagraph"/>
        <w:numPr>
          <w:ilvl w:val="1"/>
          <w:numId w:val="1"/>
        </w:numPr>
        <w:tabs>
          <w:tab w:val="left" w:pos="785"/>
        </w:tabs>
        <w:ind w:left="785"/>
        <w:rPr>
          <w:rFonts w:asciiTheme="minorHAnsi" w:eastAsia="Times New Roman" w:hAnsiTheme="minorHAnsi" w:cstheme="minorHAnsi"/>
        </w:rPr>
      </w:pPr>
      <w:r>
        <w:rPr>
          <w:rFonts w:asciiTheme="minorHAnsi" w:eastAsia="Times New Roman" w:hAnsiTheme="minorHAnsi" w:cstheme="minorHAnsi"/>
        </w:rPr>
        <w:t>To discuss and review the quotes to repair/renew the Village Sign and agree any action to be taken.</w:t>
      </w:r>
    </w:p>
    <w:p w14:paraId="67689F3E" w14:textId="4DB0A2AD" w:rsidR="00581D35" w:rsidRDefault="00581D35" w:rsidP="00581D35">
      <w:pPr>
        <w:pStyle w:val="ListParagraph"/>
        <w:tabs>
          <w:tab w:val="left" w:pos="785"/>
        </w:tabs>
        <w:ind w:left="785"/>
        <w:rPr>
          <w:rFonts w:asciiTheme="minorHAnsi" w:eastAsia="Times New Roman" w:hAnsiTheme="minorHAnsi" w:cstheme="minorHAnsi"/>
          <w:b/>
          <w:bCs/>
        </w:rPr>
      </w:pPr>
      <w:r w:rsidRPr="00581D35">
        <w:rPr>
          <w:rFonts w:asciiTheme="minorHAnsi" w:eastAsia="Times New Roman" w:hAnsiTheme="minorHAnsi" w:cstheme="minorHAnsi"/>
        </w:rPr>
        <w:t>Quotes were received, but measurements were incorrect. Clerk to seek accurate quotations and report back on Wednesday 22nd October 2025.</w:t>
      </w:r>
    </w:p>
    <w:p w14:paraId="664A6BB1" w14:textId="70C03512" w:rsidR="008B0BD3" w:rsidRPr="00581D35" w:rsidRDefault="008B0BD3" w:rsidP="00581D35">
      <w:pPr>
        <w:pStyle w:val="ListParagraph"/>
        <w:numPr>
          <w:ilvl w:val="1"/>
          <w:numId w:val="1"/>
        </w:numPr>
        <w:tabs>
          <w:tab w:val="left" w:pos="785"/>
        </w:tabs>
        <w:ind w:left="785"/>
        <w:rPr>
          <w:rFonts w:asciiTheme="minorHAnsi" w:eastAsia="Times New Roman" w:hAnsiTheme="minorHAnsi" w:cstheme="minorHAnsi"/>
        </w:rPr>
      </w:pPr>
      <w:r w:rsidRPr="00581D35">
        <w:rPr>
          <w:rFonts w:asciiTheme="minorHAnsi" w:eastAsia="Times New Roman" w:hAnsiTheme="minorHAnsi" w:cstheme="minorHAnsi"/>
        </w:rPr>
        <w:t xml:space="preserve">To receive an update from the Clerk regarding goal post inspections and agree any action to be taken. </w:t>
      </w:r>
      <w:r w:rsidR="00581D35">
        <w:rPr>
          <w:rFonts w:asciiTheme="minorHAnsi" w:eastAsia="Times New Roman" w:hAnsiTheme="minorHAnsi" w:cstheme="minorHAnsi"/>
        </w:rPr>
        <w:t>D</w:t>
      </w:r>
      <w:r w:rsidRPr="00581D35">
        <w:rPr>
          <w:rFonts w:asciiTheme="minorHAnsi" w:eastAsia="Times New Roman" w:hAnsiTheme="minorHAnsi" w:cstheme="minorHAnsi"/>
        </w:rPr>
        <w:t>eferred as there was no update</w:t>
      </w:r>
      <w:r w:rsidR="00581D35">
        <w:rPr>
          <w:rFonts w:asciiTheme="minorHAnsi" w:eastAsia="Times New Roman" w:hAnsiTheme="minorHAnsi" w:cstheme="minorHAnsi"/>
        </w:rPr>
        <w:t xml:space="preserve"> available</w:t>
      </w:r>
      <w:r w:rsidRPr="00581D35">
        <w:rPr>
          <w:rFonts w:asciiTheme="minorHAnsi" w:eastAsia="Times New Roman" w:hAnsiTheme="minorHAnsi" w:cstheme="minorHAnsi"/>
        </w:rPr>
        <w:t xml:space="preserve"> from Clerk. </w:t>
      </w:r>
    </w:p>
    <w:p w14:paraId="50124775" w14:textId="77777777" w:rsidR="008B0BD3" w:rsidRDefault="008B0BD3" w:rsidP="008B0BD3">
      <w:pPr>
        <w:tabs>
          <w:tab w:val="left" w:pos="785"/>
        </w:tabs>
        <w:rPr>
          <w:rFonts w:asciiTheme="minorHAnsi" w:eastAsia="Times New Roman" w:hAnsiTheme="minorHAnsi" w:cstheme="minorHAnsi"/>
        </w:rPr>
      </w:pPr>
    </w:p>
    <w:p w14:paraId="684C2B65" w14:textId="4865F10D" w:rsidR="008B0BD3" w:rsidRPr="008B0BD3" w:rsidRDefault="008B0BD3" w:rsidP="008B0BD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25/077</w:t>
      </w:r>
      <w:r>
        <w:rPr>
          <w:rFonts w:asciiTheme="minorHAnsi" w:eastAsia="Times New Roman" w:hAnsiTheme="minorHAnsi" w:cstheme="minorHAnsi"/>
          <w:b/>
          <w:bCs/>
        </w:rPr>
        <w:tab/>
      </w:r>
      <w:r w:rsidRPr="008B0BD3">
        <w:rPr>
          <w:rFonts w:asciiTheme="minorHAnsi" w:eastAsia="Times New Roman" w:hAnsiTheme="minorHAnsi" w:cstheme="minorHAnsi"/>
          <w:b/>
          <w:bCs/>
        </w:rPr>
        <w:t xml:space="preserve">Dog Fouling </w:t>
      </w:r>
    </w:p>
    <w:p w14:paraId="4D299E01" w14:textId="6E55E1C3" w:rsidR="008B0BD3" w:rsidRPr="008B0BD3" w:rsidRDefault="008B0BD3" w:rsidP="008B0BD3">
      <w:pPr>
        <w:pStyle w:val="ListParagraph"/>
        <w:numPr>
          <w:ilvl w:val="1"/>
          <w:numId w:val="28"/>
        </w:numPr>
        <w:tabs>
          <w:tab w:val="left" w:pos="785"/>
        </w:tabs>
        <w:ind w:left="785"/>
        <w:rPr>
          <w:rFonts w:asciiTheme="minorHAnsi" w:eastAsia="Times New Roman" w:hAnsiTheme="minorHAnsi" w:cstheme="minorHAnsi"/>
        </w:rPr>
      </w:pPr>
      <w:r w:rsidRPr="008B0BD3">
        <w:rPr>
          <w:rFonts w:asciiTheme="minorHAnsi" w:eastAsia="Times New Roman" w:hAnsiTheme="minorHAnsi" w:cstheme="minorHAnsi"/>
        </w:rPr>
        <w:t xml:space="preserve">To discuss the dog fouling issue within the village and agree any action to be taken. </w:t>
      </w:r>
    </w:p>
    <w:p w14:paraId="4BB7F090" w14:textId="01B78B25" w:rsidR="008B0BD3" w:rsidRPr="008B0BD3" w:rsidRDefault="00581D35" w:rsidP="008B0BD3">
      <w:pPr>
        <w:pStyle w:val="ListParagraph"/>
        <w:tabs>
          <w:tab w:val="left" w:pos="785"/>
        </w:tabs>
        <w:ind w:left="785"/>
        <w:rPr>
          <w:rFonts w:asciiTheme="minorHAnsi" w:eastAsia="Times New Roman" w:hAnsiTheme="minorHAnsi" w:cstheme="minorHAnsi"/>
          <w:b/>
          <w:bCs/>
        </w:rPr>
      </w:pPr>
      <w:r>
        <w:rPr>
          <w:rFonts w:asciiTheme="minorHAnsi" w:eastAsia="Times New Roman" w:hAnsiTheme="minorHAnsi" w:cstheme="minorHAnsi"/>
          <w:b/>
          <w:bCs/>
        </w:rPr>
        <w:t xml:space="preserve">Resolved: </w:t>
      </w:r>
      <w:r w:rsidR="008B0BD3" w:rsidRPr="008B0BD3">
        <w:rPr>
          <w:rFonts w:asciiTheme="minorHAnsi" w:eastAsia="Times New Roman" w:hAnsiTheme="minorHAnsi" w:cstheme="minorHAnsi"/>
          <w:b/>
          <w:bCs/>
        </w:rPr>
        <w:t xml:space="preserve">Clerk to contact Maldon District Council and report back with an update at the next full council meeting. </w:t>
      </w:r>
      <w:r w:rsidR="008B0BD3">
        <w:rPr>
          <w:rFonts w:asciiTheme="minorHAnsi" w:eastAsia="Times New Roman" w:hAnsiTheme="minorHAnsi" w:cstheme="minorHAnsi"/>
          <w:b/>
          <w:bCs/>
        </w:rPr>
        <w:t xml:space="preserve">Clerk to </w:t>
      </w:r>
      <w:r>
        <w:rPr>
          <w:rFonts w:asciiTheme="minorHAnsi" w:eastAsia="Times New Roman" w:hAnsiTheme="minorHAnsi" w:cstheme="minorHAnsi"/>
          <w:b/>
          <w:bCs/>
        </w:rPr>
        <w:t>obtain a quote</w:t>
      </w:r>
      <w:r w:rsidR="008B0BD3">
        <w:rPr>
          <w:rFonts w:asciiTheme="minorHAnsi" w:eastAsia="Times New Roman" w:hAnsiTheme="minorHAnsi" w:cstheme="minorHAnsi"/>
          <w:b/>
          <w:bCs/>
        </w:rPr>
        <w:t xml:space="preserve"> HRS Marine Services to install a dog bin near the Daisy Meadow Garden Area. </w:t>
      </w:r>
      <w:r w:rsidRPr="00581D35">
        <w:rPr>
          <w:rFonts w:asciiTheme="minorHAnsi" w:eastAsia="Times New Roman" w:hAnsiTheme="minorHAnsi" w:cstheme="minorHAnsi"/>
        </w:rPr>
        <w:t>Cllr Swann abstained from the vote.</w:t>
      </w:r>
    </w:p>
    <w:p w14:paraId="509F5DCF" w14:textId="77777777" w:rsidR="008B0BD3" w:rsidRDefault="008B0BD3" w:rsidP="008B0BD3">
      <w:pPr>
        <w:rPr>
          <w:rFonts w:asciiTheme="minorHAnsi" w:eastAsia="Times New Roman" w:hAnsiTheme="minorHAnsi" w:cstheme="minorHAnsi"/>
        </w:rPr>
      </w:pPr>
    </w:p>
    <w:p w14:paraId="0CDEB90D" w14:textId="43981404" w:rsidR="008B0BD3" w:rsidRPr="008B0BD3" w:rsidRDefault="008B0BD3" w:rsidP="008B0BD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25/078</w:t>
      </w:r>
      <w:r>
        <w:rPr>
          <w:rFonts w:asciiTheme="minorHAnsi" w:eastAsia="Times New Roman" w:hAnsiTheme="minorHAnsi" w:cstheme="minorHAnsi"/>
          <w:b/>
          <w:bCs/>
        </w:rPr>
        <w:tab/>
      </w:r>
      <w:r w:rsidRPr="008B0BD3">
        <w:rPr>
          <w:rFonts w:asciiTheme="minorHAnsi" w:eastAsia="Times New Roman" w:hAnsiTheme="minorHAnsi" w:cstheme="minorHAnsi"/>
          <w:b/>
          <w:bCs/>
        </w:rPr>
        <w:t>Events</w:t>
      </w:r>
    </w:p>
    <w:p w14:paraId="576DDBF2" w14:textId="594EFC74" w:rsidR="008B0BD3" w:rsidRPr="008B0BD3" w:rsidRDefault="008B0BD3" w:rsidP="008B0BD3">
      <w:pPr>
        <w:pStyle w:val="ListParagraph"/>
        <w:numPr>
          <w:ilvl w:val="1"/>
          <w:numId w:val="26"/>
        </w:numPr>
        <w:tabs>
          <w:tab w:val="left" w:pos="785"/>
        </w:tabs>
        <w:ind w:left="785"/>
        <w:rPr>
          <w:rFonts w:asciiTheme="minorHAnsi" w:eastAsia="Times New Roman" w:hAnsiTheme="minorHAnsi" w:cstheme="minorHAnsi"/>
        </w:rPr>
      </w:pPr>
      <w:r w:rsidRPr="008B0BD3">
        <w:rPr>
          <w:rFonts w:asciiTheme="minorHAnsi" w:eastAsia="Times New Roman" w:hAnsiTheme="minorHAnsi" w:cstheme="minorHAnsi"/>
        </w:rPr>
        <w:t xml:space="preserve">To finalise plans for the Act of Remembrance Event and agree any action to be taken. </w:t>
      </w:r>
    </w:p>
    <w:p w14:paraId="2D50DE56" w14:textId="02D6E5F5" w:rsidR="008B0BD3" w:rsidRPr="008B0BD3" w:rsidRDefault="00581D35" w:rsidP="008B0BD3">
      <w:pPr>
        <w:pStyle w:val="ListParagraph"/>
        <w:tabs>
          <w:tab w:val="left" w:pos="785"/>
        </w:tabs>
        <w:ind w:left="785"/>
        <w:rPr>
          <w:rFonts w:asciiTheme="minorHAnsi" w:eastAsia="Times New Roman" w:hAnsiTheme="minorHAnsi" w:cstheme="minorHAnsi"/>
          <w:b/>
          <w:bCs/>
        </w:rPr>
      </w:pPr>
      <w:r>
        <w:rPr>
          <w:rFonts w:asciiTheme="minorHAnsi" w:eastAsia="Times New Roman" w:hAnsiTheme="minorHAnsi" w:cstheme="minorHAnsi"/>
          <w:b/>
          <w:bCs/>
        </w:rPr>
        <w:t xml:space="preserve">Resolved: To </w:t>
      </w:r>
      <w:r w:rsidR="008B0BD3" w:rsidRPr="008B0BD3">
        <w:rPr>
          <w:rFonts w:asciiTheme="minorHAnsi" w:eastAsia="Times New Roman" w:hAnsiTheme="minorHAnsi" w:cstheme="minorHAnsi"/>
          <w:b/>
          <w:bCs/>
        </w:rPr>
        <w:t xml:space="preserve">follow the same format as </w:t>
      </w:r>
      <w:r>
        <w:rPr>
          <w:rFonts w:asciiTheme="minorHAnsi" w:eastAsia="Times New Roman" w:hAnsiTheme="minorHAnsi" w:cstheme="minorHAnsi"/>
          <w:b/>
          <w:bCs/>
        </w:rPr>
        <w:t xml:space="preserve">in </w:t>
      </w:r>
      <w:r w:rsidR="008B0BD3" w:rsidRPr="008B0BD3">
        <w:rPr>
          <w:rFonts w:asciiTheme="minorHAnsi" w:eastAsia="Times New Roman" w:hAnsiTheme="minorHAnsi" w:cstheme="minorHAnsi"/>
          <w:b/>
          <w:bCs/>
        </w:rPr>
        <w:t>previous years</w:t>
      </w:r>
      <w:r>
        <w:rPr>
          <w:rFonts w:asciiTheme="minorHAnsi" w:eastAsia="Times New Roman" w:hAnsiTheme="minorHAnsi" w:cstheme="minorHAnsi"/>
          <w:b/>
          <w:bCs/>
        </w:rPr>
        <w:t xml:space="preserve">. </w:t>
      </w:r>
      <w:r w:rsidR="008B0BD3" w:rsidRPr="008B0BD3">
        <w:rPr>
          <w:rFonts w:asciiTheme="minorHAnsi" w:eastAsia="Times New Roman" w:hAnsiTheme="minorHAnsi" w:cstheme="minorHAnsi"/>
          <w:b/>
          <w:bCs/>
        </w:rPr>
        <w:t xml:space="preserve">Clerk to </w:t>
      </w:r>
      <w:r>
        <w:rPr>
          <w:rFonts w:asciiTheme="minorHAnsi" w:eastAsia="Times New Roman" w:hAnsiTheme="minorHAnsi" w:cstheme="minorHAnsi"/>
          <w:b/>
          <w:bCs/>
        </w:rPr>
        <w:t xml:space="preserve">prepare </w:t>
      </w:r>
      <w:r w:rsidR="008B0BD3" w:rsidRPr="008B0BD3">
        <w:rPr>
          <w:rFonts w:asciiTheme="minorHAnsi" w:eastAsia="Times New Roman" w:hAnsiTheme="minorHAnsi" w:cstheme="minorHAnsi"/>
          <w:b/>
          <w:bCs/>
        </w:rPr>
        <w:t xml:space="preserve">and publish a poster. </w:t>
      </w:r>
    </w:p>
    <w:p w14:paraId="31E2FF87" w14:textId="24F37A58" w:rsidR="008B0BD3" w:rsidRPr="008B0BD3" w:rsidRDefault="008B0BD3" w:rsidP="008B0BD3">
      <w:pPr>
        <w:pStyle w:val="ListParagraph"/>
        <w:numPr>
          <w:ilvl w:val="1"/>
          <w:numId w:val="26"/>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consider purchasing a wreath for the Act of Remembrance Event and agree any action to be taken. </w:t>
      </w:r>
      <w:r w:rsidR="00581D35">
        <w:rPr>
          <w:rFonts w:asciiTheme="minorHAnsi" w:eastAsia="Times New Roman" w:hAnsiTheme="minorHAnsi" w:cstheme="minorHAnsi"/>
          <w:b/>
          <w:bCs/>
        </w:rPr>
        <w:t xml:space="preserve">Resolved: To </w:t>
      </w:r>
      <w:r w:rsidRPr="008B0BD3">
        <w:rPr>
          <w:rFonts w:asciiTheme="minorHAnsi" w:eastAsia="Times New Roman" w:hAnsiTheme="minorHAnsi" w:cstheme="minorHAnsi"/>
          <w:b/>
          <w:bCs/>
        </w:rPr>
        <w:t>purchase a wreath at a cost of £25.00</w:t>
      </w:r>
      <w:r w:rsidR="00581D35">
        <w:rPr>
          <w:rFonts w:asciiTheme="minorHAnsi" w:eastAsia="Times New Roman" w:hAnsiTheme="minorHAnsi" w:cstheme="minorHAnsi"/>
          <w:b/>
          <w:bCs/>
        </w:rPr>
        <w:t>, with the proceeds going</w:t>
      </w:r>
      <w:r w:rsidRPr="008B0BD3">
        <w:rPr>
          <w:rFonts w:asciiTheme="minorHAnsi" w:eastAsia="Times New Roman" w:hAnsiTheme="minorHAnsi" w:cstheme="minorHAnsi"/>
          <w:b/>
          <w:bCs/>
        </w:rPr>
        <w:t xml:space="preserve"> to The Royal British Legion. </w:t>
      </w:r>
    </w:p>
    <w:p w14:paraId="6EB771D2" w14:textId="3FA7E3BC" w:rsidR="008B0BD3" w:rsidRDefault="008B0BD3" w:rsidP="008B0BD3">
      <w:pPr>
        <w:pStyle w:val="ListParagraph"/>
        <w:numPr>
          <w:ilvl w:val="1"/>
          <w:numId w:val="26"/>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consider the correspondence from the Royal British Legion and agree any action to be taken. </w:t>
      </w:r>
      <w:r w:rsidR="00581D35" w:rsidRPr="00581D35">
        <w:rPr>
          <w:rFonts w:asciiTheme="minorHAnsi" w:eastAsia="Times New Roman" w:hAnsiTheme="minorHAnsi" w:cstheme="minorHAnsi"/>
          <w:b/>
          <w:bCs/>
        </w:rPr>
        <w:t>Resolved:</w:t>
      </w:r>
      <w:r w:rsidRPr="008B0BD3">
        <w:rPr>
          <w:rFonts w:asciiTheme="minorHAnsi" w:eastAsia="Times New Roman" w:hAnsiTheme="minorHAnsi" w:cstheme="minorHAnsi"/>
          <w:b/>
          <w:bCs/>
        </w:rPr>
        <w:t xml:space="preserve"> </w:t>
      </w:r>
      <w:r w:rsidR="00581D35">
        <w:rPr>
          <w:rFonts w:asciiTheme="minorHAnsi" w:eastAsia="Times New Roman" w:hAnsiTheme="minorHAnsi" w:cstheme="minorHAnsi"/>
          <w:b/>
          <w:bCs/>
        </w:rPr>
        <w:t>To include</w:t>
      </w:r>
      <w:r w:rsidRPr="008B0BD3">
        <w:rPr>
          <w:rFonts w:asciiTheme="minorHAnsi" w:eastAsia="Times New Roman" w:hAnsiTheme="minorHAnsi" w:cstheme="minorHAnsi"/>
          <w:b/>
          <w:bCs/>
        </w:rPr>
        <w:t xml:space="preserve"> the same names on </w:t>
      </w:r>
      <w:r w:rsidR="00581D35">
        <w:rPr>
          <w:rFonts w:asciiTheme="minorHAnsi" w:eastAsia="Times New Roman" w:hAnsiTheme="minorHAnsi" w:cstheme="minorHAnsi"/>
          <w:b/>
          <w:bCs/>
        </w:rPr>
        <w:t xml:space="preserve">the wooden cross </w:t>
      </w:r>
      <w:r w:rsidRPr="008B0BD3">
        <w:rPr>
          <w:rFonts w:asciiTheme="minorHAnsi" w:eastAsia="Times New Roman" w:hAnsiTheme="minorHAnsi" w:cstheme="minorHAnsi"/>
          <w:b/>
          <w:bCs/>
        </w:rPr>
        <w:t xml:space="preserve">as </w:t>
      </w:r>
      <w:r w:rsidR="00581D35">
        <w:rPr>
          <w:rFonts w:asciiTheme="minorHAnsi" w:eastAsia="Times New Roman" w:hAnsiTheme="minorHAnsi" w:cstheme="minorHAnsi"/>
          <w:b/>
          <w:bCs/>
        </w:rPr>
        <w:t xml:space="preserve">in </w:t>
      </w:r>
      <w:r w:rsidRPr="008B0BD3">
        <w:rPr>
          <w:rFonts w:asciiTheme="minorHAnsi" w:eastAsia="Times New Roman" w:hAnsiTheme="minorHAnsi" w:cstheme="minorHAnsi"/>
          <w:b/>
          <w:bCs/>
        </w:rPr>
        <w:t>previous years and to donate £50.00 to The Royal British Legion.</w:t>
      </w:r>
      <w:r>
        <w:rPr>
          <w:rFonts w:asciiTheme="minorHAnsi" w:eastAsia="Times New Roman" w:hAnsiTheme="minorHAnsi" w:cstheme="minorHAnsi"/>
        </w:rPr>
        <w:t xml:space="preserve"> </w:t>
      </w:r>
    </w:p>
    <w:p w14:paraId="742E18BA" w14:textId="77777777" w:rsidR="00581D35" w:rsidRPr="00581D35" w:rsidRDefault="008B0BD3" w:rsidP="008B0BD3">
      <w:pPr>
        <w:pStyle w:val="ListParagraph"/>
        <w:numPr>
          <w:ilvl w:val="1"/>
          <w:numId w:val="26"/>
        </w:numPr>
        <w:tabs>
          <w:tab w:val="left" w:pos="785"/>
        </w:tabs>
        <w:ind w:left="785"/>
        <w:rPr>
          <w:rFonts w:asciiTheme="minorHAnsi" w:eastAsia="Times New Roman" w:hAnsiTheme="minorHAnsi" w:cstheme="minorHAnsi"/>
        </w:rPr>
      </w:pPr>
      <w:r w:rsidRPr="00581D35">
        <w:rPr>
          <w:rFonts w:asciiTheme="minorHAnsi" w:eastAsia="Times New Roman" w:hAnsiTheme="minorHAnsi" w:cstheme="minorHAnsi"/>
        </w:rPr>
        <w:t xml:space="preserve">To consider plans for a Christmas Lights Switch on Event and agree any action to be taken. </w:t>
      </w:r>
    </w:p>
    <w:p w14:paraId="1703A7A0" w14:textId="6330212E" w:rsidR="008B0BD3" w:rsidRPr="00581D35" w:rsidRDefault="00581D35" w:rsidP="00581D35">
      <w:pPr>
        <w:tabs>
          <w:tab w:val="left" w:pos="785"/>
        </w:tabs>
        <w:rPr>
          <w:rFonts w:asciiTheme="minorHAnsi" w:eastAsia="Times New Roman" w:hAnsiTheme="minorHAnsi" w:cstheme="minorHAnsi"/>
          <w:b/>
          <w:bCs/>
        </w:rPr>
      </w:pPr>
      <w:r>
        <w:rPr>
          <w:rFonts w:asciiTheme="minorHAnsi" w:eastAsia="Times New Roman" w:hAnsiTheme="minorHAnsi" w:cstheme="minorHAnsi"/>
          <w:b/>
          <w:bCs/>
        </w:rPr>
        <w:tab/>
      </w:r>
      <w:r w:rsidR="008B0BD3" w:rsidRPr="00581D35">
        <w:rPr>
          <w:rFonts w:asciiTheme="minorHAnsi" w:eastAsia="Times New Roman" w:hAnsiTheme="minorHAnsi" w:cstheme="minorHAnsi"/>
          <w:b/>
          <w:bCs/>
        </w:rPr>
        <w:t>It was agreed for:</w:t>
      </w:r>
    </w:p>
    <w:p w14:paraId="0E967DA1" w14:textId="59F9A64F" w:rsidR="008B0BD3" w:rsidRPr="00F77D67" w:rsidRDefault="00F77D67" w:rsidP="00581D35">
      <w:pPr>
        <w:pStyle w:val="ListParagraph"/>
        <w:numPr>
          <w:ilvl w:val="1"/>
          <w:numId w:val="30"/>
        </w:numPr>
        <w:tabs>
          <w:tab w:val="left" w:pos="785"/>
        </w:tabs>
        <w:rPr>
          <w:rFonts w:asciiTheme="minorHAnsi" w:eastAsia="Times New Roman" w:hAnsiTheme="minorHAnsi" w:cstheme="minorHAnsi"/>
          <w:b/>
          <w:bCs/>
        </w:rPr>
      </w:pPr>
      <w:r w:rsidRPr="00F77D67">
        <w:rPr>
          <w:rFonts w:asciiTheme="minorHAnsi" w:eastAsia="Times New Roman" w:hAnsiTheme="minorHAnsi" w:cstheme="minorHAnsi"/>
          <w:b/>
          <w:bCs/>
        </w:rPr>
        <w:t>T</w:t>
      </w:r>
      <w:r w:rsidR="008B0BD3" w:rsidRPr="00F77D67">
        <w:rPr>
          <w:rFonts w:asciiTheme="minorHAnsi" w:eastAsia="Times New Roman" w:hAnsiTheme="minorHAnsi" w:cstheme="minorHAnsi"/>
          <w:b/>
          <w:bCs/>
        </w:rPr>
        <w:t xml:space="preserve">he Clerk </w:t>
      </w:r>
      <w:r w:rsidR="00581D35">
        <w:rPr>
          <w:rFonts w:asciiTheme="minorHAnsi" w:eastAsia="Times New Roman" w:hAnsiTheme="minorHAnsi" w:cstheme="minorHAnsi"/>
          <w:b/>
          <w:bCs/>
        </w:rPr>
        <w:t>to</w:t>
      </w:r>
      <w:r w:rsidR="008B0BD3" w:rsidRPr="00F77D67">
        <w:rPr>
          <w:rFonts w:asciiTheme="minorHAnsi" w:eastAsia="Times New Roman" w:hAnsiTheme="minorHAnsi" w:cstheme="minorHAnsi"/>
          <w:b/>
          <w:bCs/>
        </w:rPr>
        <w:t xml:space="preserve"> check the availability of the hall for early December</w:t>
      </w:r>
    </w:p>
    <w:p w14:paraId="66CF9864" w14:textId="6CE100CA" w:rsidR="00F77D67" w:rsidRPr="00F77D67" w:rsidRDefault="00F77D67" w:rsidP="00581D35">
      <w:pPr>
        <w:pStyle w:val="ListParagraph"/>
        <w:numPr>
          <w:ilvl w:val="1"/>
          <w:numId w:val="30"/>
        </w:numPr>
        <w:tabs>
          <w:tab w:val="left" w:pos="785"/>
        </w:tabs>
        <w:rPr>
          <w:rFonts w:asciiTheme="minorHAnsi" w:eastAsia="Times New Roman" w:hAnsiTheme="minorHAnsi" w:cstheme="minorHAnsi"/>
          <w:b/>
          <w:bCs/>
        </w:rPr>
      </w:pPr>
      <w:r w:rsidRPr="00F77D67">
        <w:rPr>
          <w:rFonts w:asciiTheme="minorHAnsi" w:eastAsia="Times New Roman" w:hAnsiTheme="minorHAnsi" w:cstheme="minorHAnsi"/>
          <w:b/>
          <w:bCs/>
        </w:rPr>
        <w:t>Councillor Baker</w:t>
      </w:r>
      <w:r w:rsidR="00581D35">
        <w:rPr>
          <w:rFonts w:asciiTheme="minorHAnsi" w:eastAsia="Times New Roman" w:hAnsiTheme="minorHAnsi" w:cstheme="minorHAnsi"/>
          <w:b/>
          <w:bCs/>
        </w:rPr>
        <w:t xml:space="preserve"> to </w:t>
      </w:r>
      <w:r w:rsidRPr="00F77D67">
        <w:rPr>
          <w:rFonts w:asciiTheme="minorHAnsi" w:eastAsia="Times New Roman" w:hAnsiTheme="minorHAnsi" w:cstheme="minorHAnsi"/>
          <w:b/>
          <w:bCs/>
        </w:rPr>
        <w:t>liaise with the Rotary Club regarding</w:t>
      </w:r>
      <w:r w:rsidR="00581D35">
        <w:rPr>
          <w:rFonts w:asciiTheme="minorHAnsi" w:eastAsia="Times New Roman" w:hAnsiTheme="minorHAnsi" w:cstheme="minorHAnsi"/>
          <w:b/>
          <w:bCs/>
        </w:rPr>
        <w:t xml:space="preserve"> </w:t>
      </w:r>
      <w:r w:rsidRPr="00F77D67">
        <w:rPr>
          <w:rFonts w:asciiTheme="minorHAnsi" w:eastAsia="Times New Roman" w:hAnsiTheme="minorHAnsi" w:cstheme="minorHAnsi"/>
          <w:b/>
          <w:bCs/>
        </w:rPr>
        <w:t>dates for the Santa Sleigh visit</w:t>
      </w:r>
      <w:r w:rsidR="00581D35">
        <w:rPr>
          <w:rFonts w:asciiTheme="minorHAnsi" w:eastAsia="Times New Roman" w:hAnsiTheme="minorHAnsi" w:cstheme="minorHAnsi"/>
          <w:b/>
          <w:bCs/>
        </w:rPr>
        <w:t>.</w:t>
      </w:r>
      <w:r w:rsidRPr="00F77D67">
        <w:rPr>
          <w:rFonts w:asciiTheme="minorHAnsi" w:eastAsia="Times New Roman" w:hAnsiTheme="minorHAnsi" w:cstheme="minorHAnsi"/>
          <w:b/>
          <w:bCs/>
        </w:rPr>
        <w:t xml:space="preserve"> </w:t>
      </w:r>
    </w:p>
    <w:p w14:paraId="51DC9C42" w14:textId="7D4F01F6" w:rsidR="00F77D67" w:rsidRPr="00F77D67" w:rsidRDefault="00581D35" w:rsidP="00581D35">
      <w:pPr>
        <w:pStyle w:val="ListParagraph"/>
        <w:numPr>
          <w:ilvl w:val="1"/>
          <w:numId w:val="30"/>
        </w:numPr>
        <w:tabs>
          <w:tab w:val="left" w:pos="785"/>
        </w:tabs>
        <w:rPr>
          <w:rFonts w:asciiTheme="minorHAnsi" w:eastAsia="Times New Roman" w:hAnsiTheme="minorHAnsi" w:cstheme="minorHAnsi"/>
          <w:b/>
          <w:bCs/>
        </w:rPr>
      </w:pPr>
      <w:r>
        <w:rPr>
          <w:rFonts w:asciiTheme="minorHAnsi" w:eastAsia="Times New Roman" w:hAnsiTheme="minorHAnsi" w:cstheme="minorHAnsi"/>
          <w:b/>
          <w:bCs/>
        </w:rPr>
        <w:t>Councillors Hobden and Swann to research</w:t>
      </w:r>
      <w:r w:rsidR="00F77D67" w:rsidRPr="00F77D67">
        <w:rPr>
          <w:rFonts w:asciiTheme="minorHAnsi" w:eastAsia="Times New Roman" w:hAnsiTheme="minorHAnsi" w:cstheme="minorHAnsi"/>
          <w:b/>
          <w:bCs/>
        </w:rPr>
        <w:t xml:space="preserve"> costs of lights and decorations and </w:t>
      </w:r>
      <w:r>
        <w:rPr>
          <w:rFonts w:asciiTheme="minorHAnsi" w:eastAsia="Times New Roman" w:hAnsiTheme="minorHAnsi" w:cstheme="minorHAnsi"/>
          <w:b/>
          <w:bCs/>
        </w:rPr>
        <w:t xml:space="preserve">report </w:t>
      </w:r>
      <w:r w:rsidR="00F77D67" w:rsidRPr="00F77D67">
        <w:rPr>
          <w:rFonts w:asciiTheme="minorHAnsi" w:eastAsia="Times New Roman" w:hAnsiTheme="minorHAnsi" w:cstheme="minorHAnsi"/>
          <w:b/>
          <w:bCs/>
        </w:rPr>
        <w:t>at the budget meeting on Wednesday 22</w:t>
      </w:r>
      <w:r w:rsidR="00F77D67" w:rsidRPr="00F77D67">
        <w:rPr>
          <w:rFonts w:asciiTheme="minorHAnsi" w:eastAsia="Times New Roman" w:hAnsiTheme="minorHAnsi" w:cstheme="minorHAnsi"/>
          <w:b/>
          <w:bCs/>
          <w:vertAlign w:val="superscript"/>
        </w:rPr>
        <w:t>nd</w:t>
      </w:r>
      <w:r w:rsidR="00F77D67" w:rsidRPr="00F77D67">
        <w:rPr>
          <w:rFonts w:asciiTheme="minorHAnsi" w:eastAsia="Times New Roman" w:hAnsiTheme="minorHAnsi" w:cstheme="minorHAnsi"/>
          <w:b/>
          <w:bCs/>
        </w:rPr>
        <w:t xml:space="preserve"> October 2025.</w:t>
      </w:r>
    </w:p>
    <w:p w14:paraId="3E5E322D" w14:textId="77777777" w:rsidR="008B0BD3" w:rsidRDefault="008B0BD3" w:rsidP="008B0BD3">
      <w:pPr>
        <w:tabs>
          <w:tab w:val="left" w:pos="785"/>
        </w:tabs>
        <w:rPr>
          <w:rFonts w:asciiTheme="minorHAnsi" w:eastAsia="Times New Roman" w:hAnsiTheme="minorHAnsi" w:cstheme="minorHAnsi"/>
        </w:rPr>
      </w:pPr>
    </w:p>
    <w:p w14:paraId="5FC9D1AC" w14:textId="77777777" w:rsidR="00F77D67" w:rsidRDefault="008B0BD3" w:rsidP="00F77D67">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25/079</w:t>
      </w:r>
      <w:r>
        <w:rPr>
          <w:rFonts w:asciiTheme="minorHAnsi" w:eastAsia="Times New Roman" w:hAnsiTheme="minorHAnsi" w:cstheme="minorHAnsi"/>
          <w:b/>
          <w:bCs/>
        </w:rPr>
        <w:tab/>
      </w:r>
      <w:r w:rsidRPr="008B0BD3">
        <w:rPr>
          <w:rFonts w:asciiTheme="minorHAnsi" w:eastAsia="Times New Roman" w:hAnsiTheme="minorHAnsi" w:cstheme="minorHAnsi"/>
          <w:b/>
          <w:bCs/>
        </w:rPr>
        <w:t xml:space="preserve">Funding </w:t>
      </w:r>
    </w:p>
    <w:p w14:paraId="2882358E" w14:textId="16FB4D5C" w:rsidR="008B0BD3" w:rsidRPr="00581D35" w:rsidRDefault="008B0BD3" w:rsidP="00F77D67">
      <w:pPr>
        <w:pStyle w:val="ListParagraph"/>
        <w:numPr>
          <w:ilvl w:val="0"/>
          <w:numId w:val="31"/>
        </w:numPr>
        <w:tabs>
          <w:tab w:val="left" w:pos="785"/>
        </w:tabs>
        <w:rPr>
          <w:rFonts w:asciiTheme="minorHAnsi" w:eastAsia="Times New Roman" w:hAnsiTheme="minorHAnsi" w:cstheme="minorHAnsi"/>
        </w:rPr>
      </w:pPr>
      <w:r w:rsidRPr="00581D35">
        <w:rPr>
          <w:rFonts w:asciiTheme="minorHAnsi" w:eastAsia="Times New Roman" w:hAnsiTheme="minorHAnsi" w:cstheme="minorHAnsi"/>
        </w:rPr>
        <w:t xml:space="preserve">To consider the funding grants available and agree any action to be taken.  </w:t>
      </w:r>
    </w:p>
    <w:p w14:paraId="1F3F2A0D" w14:textId="7870B9A8" w:rsidR="008B0BD3" w:rsidRPr="008B0BD3" w:rsidRDefault="00581D35" w:rsidP="008B0BD3">
      <w:pPr>
        <w:pStyle w:val="ListParagraph"/>
        <w:tabs>
          <w:tab w:val="left" w:pos="785"/>
        </w:tabs>
        <w:ind w:left="785"/>
        <w:rPr>
          <w:rFonts w:asciiTheme="minorHAnsi" w:eastAsia="Times New Roman" w:hAnsiTheme="minorHAnsi" w:cstheme="minorHAnsi"/>
          <w:b/>
          <w:bCs/>
        </w:rPr>
      </w:pPr>
      <w:r>
        <w:rPr>
          <w:rFonts w:asciiTheme="minorHAnsi" w:eastAsia="Times New Roman" w:hAnsiTheme="minorHAnsi" w:cstheme="minorHAnsi"/>
          <w:b/>
          <w:bCs/>
        </w:rPr>
        <w:t>Resolved:</w:t>
      </w:r>
      <w:r w:rsidR="008B0BD3" w:rsidRPr="008B0BD3">
        <w:rPr>
          <w:rFonts w:asciiTheme="minorHAnsi" w:eastAsia="Times New Roman" w:hAnsiTheme="minorHAnsi" w:cstheme="minorHAnsi"/>
          <w:b/>
          <w:bCs/>
        </w:rPr>
        <w:t xml:space="preserve"> </w:t>
      </w:r>
      <w:r>
        <w:rPr>
          <w:rFonts w:asciiTheme="minorHAnsi" w:eastAsia="Times New Roman" w:hAnsiTheme="minorHAnsi" w:cstheme="minorHAnsi"/>
          <w:b/>
          <w:bCs/>
        </w:rPr>
        <w:t>F</w:t>
      </w:r>
      <w:r w:rsidR="008B0BD3" w:rsidRPr="008B0BD3">
        <w:rPr>
          <w:rFonts w:asciiTheme="minorHAnsi" w:eastAsia="Times New Roman" w:hAnsiTheme="minorHAnsi" w:cstheme="minorHAnsi"/>
          <w:b/>
          <w:bCs/>
        </w:rPr>
        <w:t>or the Clerk to complete the 2</w:t>
      </w:r>
      <w:r>
        <w:rPr>
          <w:rFonts w:asciiTheme="minorHAnsi" w:eastAsia="Times New Roman" w:hAnsiTheme="minorHAnsi" w:cstheme="minorHAnsi"/>
          <w:b/>
          <w:bCs/>
        </w:rPr>
        <w:t xml:space="preserve"> previously circulated</w:t>
      </w:r>
      <w:r w:rsidR="008B0BD3" w:rsidRPr="008B0BD3">
        <w:rPr>
          <w:rFonts w:asciiTheme="minorHAnsi" w:eastAsia="Times New Roman" w:hAnsiTheme="minorHAnsi" w:cstheme="minorHAnsi"/>
          <w:b/>
          <w:bCs/>
        </w:rPr>
        <w:t xml:space="preserve"> funding applications</w:t>
      </w:r>
      <w:r>
        <w:rPr>
          <w:rFonts w:asciiTheme="minorHAnsi" w:eastAsia="Times New Roman" w:hAnsiTheme="minorHAnsi" w:cstheme="minorHAnsi"/>
          <w:b/>
          <w:bCs/>
        </w:rPr>
        <w:t xml:space="preserve"> r</w:t>
      </w:r>
      <w:r w:rsidR="008B0BD3" w:rsidRPr="008B0BD3">
        <w:rPr>
          <w:rFonts w:asciiTheme="minorHAnsi" w:eastAsia="Times New Roman" w:hAnsiTheme="minorHAnsi" w:cstheme="minorHAnsi"/>
          <w:b/>
          <w:bCs/>
        </w:rPr>
        <w:t>elati</w:t>
      </w:r>
      <w:r>
        <w:rPr>
          <w:rFonts w:asciiTheme="minorHAnsi" w:eastAsia="Times New Roman" w:hAnsiTheme="minorHAnsi" w:cstheme="minorHAnsi"/>
          <w:b/>
          <w:bCs/>
        </w:rPr>
        <w:t>ng</w:t>
      </w:r>
      <w:r w:rsidR="008B0BD3" w:rsidRPr="008B0BD3">
        <w:rPr>
          <w:rFonts w:asciiTheme="minorHAnsi" w:eastAsia="Times New Roman" w:hAnsiTheme="minorHAnsi" w:cstheme="minorHAnsi"/>
          <w:b/>
          <w:bCs/>
        </w:rPr>
        <w:t xml:space="preserve"> to</w:t>
      </w:r>
      <w:r>
        <w:rPr>
          <w:rFonts w:asciiTheme="minorHAnsi" w:eastAsia="Times New Roman" w:hAnsiTheme="minorHAnsi" w:cstheme="minorHAnsi"/>
          <w:b/>
          <w:bCs/>
        </w:rPr>
        <w:t xml:space="preserve"> the</w:t>
      </w:r>
      <w:r w:rsidR="008B0BD3" w:rsidRPr="008B0BD3">
        <w:rPr>
          <w:rFonts w:asciiTheme="minorHAnsi" w:eastAsia="Times New Roman" w:hAnsiTheme="minorHAnsi" w:cstheme="minorHAnsi"/>
          <w:b/>
          <w:bCs/>
        </w:rPr>
        <w:t xml:space="preserve"> exten</w:t>
      </w:r>
      <w:r>
        <w:rPr>
          <w:rFonts w:asciiTheme="minorHAnsi" w:eastAsia="Times New Roman" w:hAnsiTheme="minorHAnsi" w:cstheme="minorHAnsi"/>
          <w:b/>
          <w:bCs/>
        </w:rPr>
        <w:t>sion of</w:t>
      </w:r>
      <w:r w:rsidR="008B0BD3" w:rsidRPr="008B0BD3">
        <w:rPr>
          <w:rFonts w:asciiTheme="minorHAnsi" w:eastAsia="Times New Roman" w:hAnsiTheme="minorHAnsi" w:cstheme="minorHAnsi"/>
          <w:b/>
          <w:bCs/>
        </w:rPr>
        <w:t xml:space="preserve"> the power supply for public toilets. </w:t>
      </w:r>
    </w:p>
    <w:p w14:paraId="264D473A" w14:textId="77777777" w:rsidR="008B0BD3" w:rsidRPr="0051784D" w:rsidRDefault="008B0BD3" w:rsidP="008B0BD3">
      <w:pPr>
        <w:rPr>
          <w:rFonts w:asciiTheme="minorHAnsi" w:eastAsia="Times New Roman" w:hAnsiTheme="minorHAnsi" w:cstheme="minorHAnsi"/>
        </w:rPr>
      </w:pPr>
    </w:p>
    <w:p w14:paraId="7DB25036" w14:textId="11B1F08E" w:rsidR="008B0BD3" w:rsidRPr="008B0BD3" w:rsidRDefault="008B0BD3" w:rsidP="008B0BD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25/080</w:t>
      </w:r>
      <w:r>
        <w:rPr>
          <w:rFonts w:asciiTheme="minorHAnsi" w:eastAsia="Times New Roman" w:hAnsiTheme="minorHAnsi" w:cstheme="minorHAnsi"/>
          <w:b/>
          <w:bCs/>
        </w:rPr>
        <w:tab/>
      </w:r>
      <w:r w:rsidRPr="008B0BD3">
        <w:rPr>
          <w:rFonts w:asciiTheme="minorHAnsi" w:eastAsia="Times New Roman" w:hAnsiTheme="minorHAnsi" w:cstheme="minorHAnsi"/>
          <w:b/>
          <w:bCs/>
        </w:rPr>
        <w:t>Correspondence</w:t>
      </w:r>
    </w:p>
    <w:p w14:paraId="10728717" w14:textId="629B13A3" w:rsidR="00A941FB" w:rsidRPr="00A941FB" w:rsidRDefault="008B0BD3" w:rsidP="00A941FB">
      <w:pPr>
        <w:pStyle w:val="ListParagraph"/>
        <w:numPr>
          <w:ilvl w:val="0"/>
          <w:numId w:val="5"/>
        </w:numPr>
        <w:tabs>
          <w:tab w:val="left" w:pos="785"/>
        </w:tabs>
        <w:ind w:left="785"/>
        <w:rPr>
          <w:rFonts w:asciiTheme="minorHAnsi" w:eastAsia="Times New Roman" w:hAnsiTheme="minorHAnsi" w:cstheme="minorHAnsi"/>
        </w:rPr>
      </w:pPr>
      <w:r w:rsidRPr="00581D35">
        <w:rPr>
          <w:rFonts w:asciiTheme="minorHAnsi" w:eastAsia="Times New Roman" w:hAnsiTheme="minorHAnsi" w:cstheme="minorHAnsi"/>
        </w:rPr>
        <w:t>Correspondence received was noted and responses agreed.</w:t>
      </w:r>
    </w:p>
    <w:p w14:paraId="057594AF" w14:textId="0AD5BD91" w:rsidR="00A941FB" w:rsidRDefault="00A941FB" w:rsidP="00A941FB">
      <w:pPr>
        <w:tabs>
          <w:tab w:val="left" w:pos="785"/>
        </w:tabs>
        <w:jc w:val="center"/>
        <w:rPr>
          <w:rFonts w:asciiTheme="minorHAnsi" w:eastAsia="Times New Roman" w:hAnsiTheme="minorHAnsi" w:cstheme="minorHAnsi"/>
        </w:rPr>
      </w:pPr>
      <w:r w:rsidRPr="00A941FB">
        <w:rPr>
          <w:rFonts w:asciiTheme="minorHAnsi" w:eastAsia="Times New Roman" w:hAnsiTheme="minorHAnsi" w:cstheme="minorHAnsi"/>
          <w:b/>
          <w:bCs/>
        </w:rPr>
        <w:t>Cllr Sjollema left the meeting at 8pm</w:t>
      </w:r>
      <w:r>
        <w:rPr>
          <w:rFonts w:asciiTheme="minorHAnsi" w:eastAsia="Times New Roman" w:hAnsiTheme="minorHAnsi" w:cstheme="minorHAnsi"/>
        </w:rPr>
        <w:t>.</w:t>
      </w:r>
    </w:p>
    <w:p w14:paraId="17317226" w14:textId="77777777" w:rsidR="00A941FB" w:rsidRPr="00A941FB" w:rsidRDefault="00A941FB" w:rsidP="00A941FB">
      <w:pPr>
        <w:tabs>
          <w:tab w:val="left" w:pos="785"/>
        </w:tabs>
        <w:jc w:val="center"/>
        <w:rPr>
          <w:rFonts w:asciiTheme="minorHAnsi" w:eastAsia="Times New Roman" w:hAnsiTheme="minorHAnsi" w:cstheme="minorHAnsi"/>
        </w:rPr>
      </w:pPr>
    </w:p>
    <w:p w14:paraId="50EFD319" w14:textId="145BD84C" w:rsidR="00C43E15" w:rsidRPr="00A65A4D" w:rsidRDefault="00A65A4D" w:rsidP="00A65A4D">
      <w:pPr>
        <w:pStyle w:val="ListParagraph"/>
        <w:tabs>
          <w:tab w:val="left" w:pos="785"/>
        </w:tabs>
        <w:ind w:left="785"/>
        <w:rPr>
          <w:rFonts w:asciiTheme="minorHAnsi" w:eastAsia="Times New Roman" w:hAnsiTheme="minorHAnsi" w:cstheme="minorHAnsi"/>
          <w:b/>
          <w:bCs/>
        </w:rPr>
      </w:pPr>
      <w:r w:rsidRPr="00A65A4D">
        <w:rPr>
          <w:rFonts w:asciiTheme="minorHAnsi" w:eastAsia="Times New Roman" w:hAnsiTheme="minorHAnsi" w:cstheme="minorHAnsi"/>
          <w:b/>
          <w:bCs/>
        </w:rPr>
        <w:t xml:space="preserve">Resolved: To rebook December Council meeting date if necessary. To donate £75.00 to the village warm hub. </w:t>
      </w: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7F693E2E" w:rsidR="000C78D9" w:rsidRPr="00506C5C" w:rsidRDefault="00725CAB"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rPr>
        <w:t xml:space="preserve">There being no further business the meeting closed at </w:t>
      </w:r>
      <w:r w:rsidR="00305231" w:rsidRPr="00506C5C">
        <w:rPr>
          <w:rFonts w:asciiTheme="minorHAnsi" w:eastAsia="Times New Roman" w:hAnsiTheme="minorHAnsi" w:cstheme="minorHAnsi"/>
        </w:rPr>
        <w:t>0</w:t>
      </w:r>
      <w:r w:rsidR="00426878" w:rsidRPr="00506C5C">
        <w:rPr>
          <w:rFonts w:asciiTheme="minorHAnsi" w:eastAsia="Times New Roman" w:hAnsiTheme="minorHAnsi" w:cstheme="minorHAnsi"/>
        </w:rPr>
        <w:t>8</w:t>
      </w:r>
      <w:r w:rsidR="00873AE8" w:rsidRPr="00506C5C">
        <w:rPr>
          <w:rFonts w:asciiTheme="minorHAnsi" w:eastAsia="Times New Roman" w:hAnsiTheme="minorHAnsi" w:cstheme="minorHAnsi"/>
        </w:rPr>
        <w:t>:</w:t>
      </w:r>
      <w:r w:rsidR="00A65A4D" w:rsidRPr="00506C5C">
        <w:rPr>
          <w:rFonts w:asciiTheme="minorHAnsi" w:eastAsia="Times New Roman" w:hAnsiTheme="minorHAnsi" w:cstheme="minorHAnsi"/>
        </w:rPr>
        <w:t>05</w:t>
      </w:r>
      <w:r w:rsidR="003500AC" w:rsidRPr="00506C5C">
        <w:rPr>
          <w:rFonts w:asciiTheme="minorHAnsi" w:eastAsia="Times New Roman" w:hAnsiTheme="minorHAnsi" w:cstheme="minorHAnsi"/>
        </w:rPr>
        <w:t>pm</w:t>
      </w:r>
    </w:p>
    <w:p w14:paraId="3C05E309" w14:textId="40A1A5A1" w:rsidR="00FC7FD4" w:rsidRPr="00506C5C" w:rsidRDefault="00FC7FD4"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bCs/>
        </w:rPr>
        <w:t>Provisional Date of</w:t>
      </w:r>
      <w:r w:rsidR="00E602E1" w:rsidRPr="00506C5C">
        <w:rPr>
          <w:rFonts w:asciiTheme="minorHAnsi" w:eastAsia="Times New Roman" w:hAnsiTheme="minorHAnsi" w:cstheme="minorHAnsi"/>
          <w:bCs/>
        </w:rPr>
        <w:t xml:space="preserve"> the n</w:t>
      </w:r>
      <w:r w:rsidRPr="00506C5C">
        <w:rPr>
          <w:rFonts w:asciiTheme="minorHAnsi" w:eastAsia="Times New Roman" w:hAnsiTheme="minorHAnsi" w:cstheme="minorHAnsi"/>
          <w:bCs/>
        </w:rPr>
        <w:t>ext Council Meeting</w:t>
      </w:r>
      <w:r w:rsidR="00876E4C" w:rsidRPr="00506C5C">
        <w:rPr>
          <w:rFonts w:asciiTheme="minorHAnsi" w:eastAsia="Times New Roman" w:hAnsiTheme="minorHAnsi" w:cstheme="minorHAnsi"/>
          <w:bCs/>
        </w:rPr>
        <w:t xml:space="preserve"> Tuesday </w:t>
      </w:r>
      <w:r w:rsidR="00A65A4D" w:rsidRPr="00506C5C">
        <w:rPr>
          <w:rFonts w:asciiTheme="minorHAnsi" w:eastAsia="Times New Roman" w:hAnsiTheme="minorHAnsi" w:cstheme="minorHAnsi"/>
          <w:bCs/>
        </w:rPr>
        <w:t>25</w:t>
      </w:r>
      <w:r w:rsidR="00A65A4D" w:rsidRPr="00506C5C">
        <w:rPr>
          <w:rFonts w:asciiTheme="minorHAnsi" w:eastAsia="Times New Roman" w:hAnsiTheme="minorHAnsi" w:cstheme="minorHAnsi"/>
          <w:bCs/>
          <w:vertAlign w:val="superscript"/>
        </w:rPr>
        <w:t>th</w:t>
      </w:r>
      <w:r w:rsidR="00A65A4D" w:rsidRPr="00506C5C">
        <w:rPr>
          <w:rFonts w:asciiTheme="minorHAnsi" w:eastAsia="Times New Roman" w:hAnsiTheme="minorHAnsi" w:cstheme="minorHAnsi"/>
          <w:bCs/>
        </w:rPr>
        <w:t xml:space="preserve"> November </w:t>
      </w:r>
      <w:r w:rsidR="00400242" w:rsidRPr="00506C5C">
        <w:rPr>
          <w:rFonts w:asciiTheme="minorHAnsi" w:eastAsia="Times New Roman" w:hAnsiTheme="minorHAnsi" w:cstheme="minorHAnsi"/>
          <w:bCs/>
        </w:rPr>
        <w:t>202</w:t>
      </w:r>
      <w:r w:rsidR="00E33E53" w:rsidRPr="00506C5C">
        <w:rPr>
          <w:rFonts w:asciiTheme="minorHAnsi" w:eastAsia="Times New Roman" w:hAnsiTheme="minorHAnsi" w:cstheme="minorHAnsi"/>
          <w:bCs/>
        </w:rPr>
        <w:t>5</w:t>
      </w:r>
    </w:p>
    <w:sectPr w:rsidR="00FC7FD4" w:rsidRPr="00506C5C"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0B97" w14:textId="77777777" w:rsidR="00D04FAF" w:rsidRDefault="00D04FAF" w:rsidP="00623156">
      <w:r>
        <w:separator/>
      </w:r>
    </w:p>
  </w:endnote>
  <w:endnote w:type="continuationSeparator" w:id="0">
    <w:p w14:paraId="32ECB59C" w14:textId="77777777" w:rsidR="00D04FAF" w:rsidRDefault="00D04FAF"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8B26" w14:textId="77777777" w:rsidR="00D04FAF" w:rsidRDefault="00D04FAF" w:rsidP="00623156">
      <w:r>
        <w:separator/>
      </w:r>
    </w:p>
  </w:footnote>
  <w:footnote w:type="continuationSeparator" w:id="0">
    <w:p w14:paraId="6B1CDEC1" w14:textId="77777777" w:rsidR="00D04FAF" w:rsidRDefault="00D04FAF"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4F4C4637" w:rsidR="00E37067" w:rsidRDefault="00E37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3C2E92DC"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00FEF010" w:rsidR="00E37067" w:rsidRDefault="00E37067">
    <w:pPr>
      <w:pStyle w:val="Header"/>
    </w:pPr>
    <w:r>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8F9"/>
    <w:multiLevelType w:val="hybridMultilevel"/>
    <w:tmpl w:val="C0F86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04070"/>
    <w:multiLevelType w:val="multilevel"/>
    <w:tmpl w:val="B994D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3" w15:restartNumberingAfterBreak="0">
    <w:nsid w:val="0C181D89"/>
    <w:multiLevelType w:val="multilevel"/>
    <w:tmpl w:val="344E05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5"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1C0E06DE"/>
    <w:multiLevelType w:val="hybridMultilevel"/>
    <w:tmpl w:val="FC6EAE8E"/>
    <w:lvl w:ilvl="0" w:tplc="D92E7D6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233B59E1"/>
    <w:multiLevelType w:val="hybridMultilevel"/>
    <w:tmpl w:val="D8B410D0"/>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2619572B"/>
    <w:multiLevelType w:val="hybridMultilevel"/>
    <w:tmpl w:val="5134885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0" w15:restartNumberingAfterBreak="0">
    <w:nsid w:val="2B75728E"/>
    <w:multiLevelType w:val="hybridMultilevel"/>
    <w:tmpl w:val="422275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CF49A1"/>
    <w:multiLevelType w:val="hybridMultilevel"/>
    <w:tmpl w:val="D8000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3"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464F0262"/>
    <w:multiLevelType w:val="hybridMultilevel"/>
    <w:tmpl w:val="EC7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E2645"/>
    <w:multiLevelType w:val="hybridMultilevel"/>
    <w:tmpl w:val="DB6A1FFE"/>
    <w:lvl w:ilvl="0" w:tplc="7CB0FAC2">
      <w:start w:val="1"/>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0801E8"/>
    <w:multiLevelType w:val="hybridMultilevel"/>
    <w:tmpl w:val="8B68BA62"/>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7" w15:restartNumberingAfterBreak="0">
    <w:nsid w:val="4F9C6438"/>
    <w:multiLevelType w:val="hybridMultilevel"/>
    <w:tmpl w:val="92EA84B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9" w15:restartNumberingAfterBreak="0">
    <w:nsid w:val="541567B6"/>
    <w:multiLevelType w:val="hybridMultilevel"/>
    <w:tmpl w:val="52029A3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550F12"/>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1" w15:restartNumberingAfterBreak="0">
    <w:nsid w:val="601A005A"/>
    <w:multiLevelType w:val="hybridMultilevel"/>
    <w:tmpl w:val="154EC8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471852"/>
    <w:multiLevelType w:val="hybridMultilevel"/>
    <w:tmpl w:val="BBE2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15078E"/>
    <w:multiLevelType w:val="hybridMultilevel"/>
    <w:tmpl w:val="451EDE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11A5C"/>
    <w:multiLevelType w:val="hybridMultilevel"/>
    <w:tmpl w:val="E8FCC8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5" w15:restartNumberingAfterBreak="0">
    <w:nsid w:val="6AC66F6B"/>
    <w:multiLevelType w:val="hybridMultilevel"/>
    <w:tmpl w:val="F3F4A36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6" w15:restartNumberingAfterBreak="0">
    <w:nsid w:val="6B2F38B6"/>
    <w:multiLevelType w:val="multilevel"/>
    <w:tmpl w:val="0EFE925E"/>
    <w:lvl w:ilvl="0">
      <w:start w:val="1"/>
      <w:numFmt w:val="bullet"/>
      <w:lvlText w:val=""/>
      <w:lvlJc w:val="left"/>
      <w:pPr>
        <w:tabs>
          <w:tab w:val="num" w:pos="1145"/>
        </w:tabs>
        <w:ind w:left="1145" w:hanging="360"/>
      </w:pPr>
      <w:rPr>
        <w:rFonts w:ascii="Symbol" w:hAnsi="Symbol" w:hint="default"/>
        <w:sz w:val="20"/>
      </w:rPr>
    </w:lvl>
    <w:lvl w:ilvl="1">
      <w:start w:val="1"/>
      <w:numFmt w:val="lowerLetter"/>
      <w:lvlText w:val="%2."/>
      <w:lvlJc w:val="left"/>
      <w:pPr>
        <w:ind w:left="1865" w:hanging="360"/>
      </w:pPr>
      <w:rPr>
        <w:rFonts w:hint="default"/>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abstractNum w:abstractNumId="27" w15:restartNumberingAfterBreak="0">
    <w:nsid w:val="6BB07E8B"/>
    <w:multiLevelType w:val="multilevel"/>
    <w:tmpl w:val="CD6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9154CE"/>
    <w:multiLevelType w:val="hybridMultilevel"/>
    <w:tmpl w:val="52029A30"/>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306526"/>
    <w:multiLevelType w:val="multilevel"/>
    <w:tmpl w:val="3E6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2" w15:restartNumberingAfterBreak="0">
    <w:nsid w:val="7F58193E"/>
    <w:multiLevelType w:val="hybridMultilevel"/>
    <w:tmpl w:val="E9423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4"/>
  </w:num>
  <w:num w:numId="2" w16cid:durableId="16195546">
    <w:abstractNumId w:val="7"/>
  </w:num>
  <w:num w:numId="3" w16cid:durableId="417947219">
    <w:abstractNumId w:val="2"/>
  </w:num>
  <w:num w:numId="4" w16cid:durableId="1914848957">
    <w:abstractNumId w:val="18"/>
  </w:num>
  <w:num w:numId="5" w16cid:durableId="40447618">
    <w:abstractNumId w:val="6"/>
  </w:num>
  <w:num w:numId="6" w16cid:durableId="1725449789">
    <w:abstractNumId w:val="14"/>
  </w:num>
  <w:num w:numId="7" w16cid:durableId="2361714">
    <w:abstractNumId w:val="31"/>
  </w:num>
  <w:num w:numId="8" w16cid:durableId="136381517">
    <w:abstractNumId w:val="12"/>
  </w:num>
  <w:num w:numId="9" w16cid:durableId="55055672">
    <w:abstractNumId w:val="13"/>
  </w:num>
  <w:num w:numId="10" w16cid:durableId="104928232">
    <w:abstractNumId w:val="28"/>
  </w:num>
  <w:num w:numId="11" w16cid:durableId="1567839277">
    <w:abstractNumId w:val="5"/>
  </w:num>
  <w:num w:numId="12" w16cid:durableId="1207567739">
    <w:abstractNumId w:val="8"/>
  </w:num>
  <w:num w:numId="13" w16cid:durableId="1642154258">
    <w:abstractNumId w:val="21"/>
  </w:num>
  <w:num w:numId="14" w16cid:durableId="1585993751">
    <w:abstractNumId w:val="9"/>
  </w:num>
  <w:num w:numId="15" w16cid:durableId="154221843">
    <w:abstractNumId w:val="16"/>
  </w:num>
  <w:num w:numId="16" w16cid:durableId="271284197">
    <w:abstractNumId w:val="33"/>
  </w:num>
  <w:num w:numId="17" w16cid:durableId="1340741824">
    <w:abstractNumId w:val="23"/>
  </w:num>
  <w:num w:numId="18" w16cid:durableId="906377875">
    <w:abstractNumId w:val="24"/>
  </w:num>
  <w:num w:numId="19" w16cid:durableId="2028166265">
    <w:abstractNumId w:val="22"/>
  </w:num>
  <w:num w:numId="20" w16cid:durableId="1863204605">
    <w:abstractNumId w:val="10"/>
  </w:num>
  <w:num w:numId="21" w16cid:durableId="2104497165">
    <w:abstractNumId w:val="32"/>
  </w:num>
  <w:num w:numId="22" w16cid:durableId="1663195278">
    <w:abstractNumId w:val="20"/>
  </w:num>
  <w:num w:numId="23" w16cid:durableId="216012800">
    <w:abstractNumId w:val="25"/>
  </w:num>
  <w:num w:numId="24" w16cid:durableId="1997412181">
    <w:abstractNumId w:val="1"/>
  </w:num>
  <w:num w:numId="25" w16cid:durableId="1365710358">
    <w:abstractNumId w:val="27"/>
  </w:num>
  <w:num w:numId="26" w16cid:durableId="1452817223">
    <w:abstractNumId w:val="3"/>
  </w:num>
  <w:num w:numId="27" w16cid:durableId="214855955">
    <w:abstractNumId w:val="19"/>
  </w:num>
  <w:num w:numId="28" w16cid:durableId="626545851">
    <w:abstractNumId w:val="26"/>
  </w:num>
  <w:num w:numId="29" w16cid:durableId="205265605">
    <w:abstractNumId w:val="30"/>
  </w:num>
  <w:num w:numId="30" w16cid:durableId="1561013512">
    <w:abstractNumId w:val="17"/>
  </w:num>
  <w:num w:numId="31" w16cid:durableId="1684699576">
    <w:abstractNumId w:val="0"/>
  </w:num>
  <w:num w:numId="32" w16cid:durableId="556402007">
    <w:abstractNumId w:val="29"/>
  </w:num>
  <w:num w:numId="33" w16cid:durableId="1665468481">
    <w:abstractNumId w:val="15"/>
  </w:num>
  <w:num w:numId="34" w16cid:durableId="73631659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24CD"/>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E3"/>
    <w:rsid w:val="001829FB"/>
    <w:rsid w:val="00182E07"/>
    <w:rsid w:val="00182EA8"/>
    <w:rsid w:val="00183EA2"/>
    <w:rsid w:val="00184882"/>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70D6"/>
    <w:rsid w:val="00257A97"/>
    <w:rsid w:val="00260C37"/>
    <w:rsid w:val="00260F98"/>
    <w:rsid w:val="002610CF"/>
    <w:rsid w:val="00262DAB"/>
    <w:rsid w:val="00265AA1"/>
    <w:rsid w:val="0026611C"/>
    <w:rsid w:val="00267591"/>
    <w:rsid w:val="002715F5"/>
    <w:rsid w:val="00272DBC"/>
    <w:rsid w:val="00275E5C"/>
    <w:rsid w:val="00277638"/>
    <w:rsid w:val="00277CD9"/>
    <w:rsid w:val="00281D67"/>
    <w:rsid w:val="0028276E"/>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124A"/>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8BE"/>
    <w:rsid w:val="00482045"/>
    <w:rsid w:val="00482690"/>
    <w:rsid w:val="004826EB"/>
    <w:rsid w:val="0048334F"/>
    <w:rsid w:val="0048396F"/>
    <w:rsid w:val="00487109"/>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238D"/>
    <w:rsid w:val="00512FC8"/>
    <w:rsid w:val="0051602F"/>
    <w:rsid w:val="00516AAF"/>
    <w:rsid w:val="00516D14"/>
    <w:rsid w:val="005200A4"/>
    <w:rsid w:val="0052020E"/>
    <w:rsid w:val="00522483"/>
    <w:rsid w:val="00522A25"/>
    <w:rsid w:val="00522A50"/>
    <w:rsid w:val="005260A0"/>
    <w:rsid w:val="005262EB"/>
    <w:rsid w:val="00526FA0"/>
    <w:rsid w:val="00527215"/>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1D35"/>
    <w:rsid w:val="005825FB"/>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B06CC"/>
    <w:rsid w:val="006B0C2A"/>
    <w:rsid w:val="006B2FD3"/>
    <w:rsid w:val="006B3218"/>
    <w:rsid w:val="006B3965"/>
    <w:rsid w:val="006B4FF1"/>
    <w:rsid w:val="006B5319"/>
    <w:rsid w:val="006B5FEB"/>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200F6"/>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DB0"/>
    <w:rsid w:val="007521F0"/>
    <w:rsid w:val="00754812"/>
    <w:rsid w:val="00754ADF"/>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236D"/>
    <w:rsid w:val="0082249E"/>
    <w:rsid w:val="00823E79"/>
    <w:rsid w:val="008253D6"/>
    <w:rsid w:val="008263E9"/>
    <w:rsid w:val="00826994"/>
    <w:rsid w:val="00827AD3"/>
    <w:rsid w:val="00830158"/>
    <w:rsid w:val="008301F0"/>
    <w:rsid w:val="00830B14"/>
    <w:rsid w:val="00832003"/>
    <w:rsid w:val="00832514"/>
    <w:rsid w:val="00836947"/>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617E"/>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1367"/>
    <w:rsid w:val="00A31B99"/>
    <w:rsid w:val="00A34D5D"/>
    <w:rsid w:val="00A3594E"/>
    <w:rsid w:val="00A36326"/>
    <w:rsid w:val="00A37072"/>
    <w:rsid w:val="00A37184"/>
    <w:rsid w:val="00A40F91"/>
    <w:rsid w:val="00A41C86"/>
    <w:rsid w:val="00A42647"/>
    <w:rsid w:val="00A44A4B"/>
    <w:rsid w:val="00A46436"/>
    <w:rsid w:val="00A50FBF"/>
    <w:rsid w:val="00A51D31"/>
    <w:rsid w:val="00A53654"/>
    <w:rsid w:val="00A54C1A"/>
    <w:rsid w:val="00A55B64"/>
    <w:rsid w:val="00A55CE2"/>
    <w:rsid w:val="00A62E09"/>
    <w:rsid w:val="00A65A4D"/>
    <w:rsid w:val="00A65C72"/>
    <w:rsid w:val="00A65CED"/>
    <w:rsid w:val="00A67C87"/>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B1"/>
    <w:rsid w:val="00B51956"/>
    <w:rsid w:val="00B51B94"/>
    <w:rsid w:val="00B57850"/>
    <w:rsid w:val="00B64BA8"/>
    <w:rsid w:val="00B665C0"/>
    <w:rsid w:val="00B67E34"/>
    <w:rsid w:val="00B67F0C"/>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A7DAB"/>
    <w:rsid w:val="00BB0E5E"/>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161"/>
    <w:rsid w:val="00C66457"/>
    <w:rsid w:val="00C67CA3"/>
    <w:rsid w:val="00C70970"/>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5028"/>
    <w:rsid w:val="00CE5572"/>
    <w:rsid w:val="00CE65A9"/>
    <w:rsid w:val="00CE6D66"/>
    <w:rsid w:val="00CF0ABE"/>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F3A"/>
    <w:rsid w:val="00D47609"/>
    <w:rsid w:val="00D537E8"/>
    <w:rsid w:val="00D556BB"/>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7CB7"/>
    <w:rsid w:val="00DD3B7F"/>
    <w:rsid w:val="00DD416E"/>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7DF"/>
    <w:rsid w:val="00E16852"/>
    <w:rsid w:val="00E17538"/>
    <w:rsid w:val="00E201B2"/>
    <w:rsid w:val="00E21E04"/>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A0F42"/>
    <w:rsid w:val="00EA237A"/>
    <w:rsid w:val="00EA26AF"/>
    <w:rsid w:val="00EA388F"/>
    <w:rsid w:val="00EA54AA"/>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2950"/>
    <w:rsid w:val="00ED41C6"/>
    <w:rsid w:val="00ED4325"/>
    <w:rsid w:val="00ED60BA"/>
    <w:rsid w:val="00ED67E0"/>
    <w:rsid w:val="00ED6874"/>
    <w:rsid w:val="00ED6B01"/>
    <w:rsid w:val="00ED7317"/>
    <w:rsid w:val="00ED77E3"/>
    <w:rsid w:val="00ED7A9D"/>
    <w:rsid w:val="00ED7F4C"/>
    <w:rsid w:val="00EE0706"/>
    <w:rsid w:val="00EE2841"/>
    <w:rsid w:val="00EE350E"/>
    <w:rsid w:val="00EE36CA"/>
    <w:rsid w:val="00EE3D89"/>
    <w:rsid w:val="00EE6825"/>
    <w:rsid w:val="00EE7100"/>
    <w:rsid w:val="00EE74BF"/>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77D67"/>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B5B"/>
    <w:rsid w:val="00FD657A"/>
    <w:rsid w:val="00FD7274"/>
    <w:rsid w:val="00FD7EF9"/>
    <w:rsid w:val="00FE06C0"/>
    <w:rsid w:val="00FE1149"/>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5</cp:revision>
  <cp:lastPrinted>2025-11-24T10:57:00Z</cp:lastPrinted>
  <dcterms:created xsi:type="dcterms:W3CDTF">2025-10-20T12:32:00Z</dcterms:created>
  <dcterms:modified xsi:type="dcterms:W3CDTF">2025-11-24T10:57:00Z</dcterms:modified>
</cp:coreProperties>
</file>